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93" w:rsidRPr="00A32AE4" w:rsidRDefault="00DE7F93" w:rsidP="00F0170C">
      <w:pPr>
        <w:pStyle w:val="4"/>
        <w:spacing w:before="0" w:after="0"/>
        <w:jc w:val="both"/>
        <w:rPr>
          <w:sz w:val="27"/>
          <w:szCs w:val="27"/>
        </w:rPr>
      </w:pPr>
    </w:p>
    <w:p w:rsidR="00C30242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ТИПОВАЯ ИНСТРУКЦИЯ</w:t>
      </w:r>
    </w:p>
    <w:p w:rsidR="00422EFE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по организации охраны и обеспечения безопасности</w:t>
      </w:r>
    </w:p>
    <w:p w:rsidR="00422EFE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учреждений образова</w:t>
      </w:r>
      <w:r w:rsidR="00EC4B20" w:rsidRPr="00A32AE4">
        <w:rPr>
          <w:b/>
          <w:sz w:val="27"/>
          <w:szCs w:val="27"/>
        </w:rPr>
        <w:t>ния</w:t>
      </w:r>
      <w:r w:rsidRPr="00A32AE4">
        <w:rPr>
          <w:b/>
          <w:sz w:val="27"/>
          <w:szCs w:val="27"/>
        </w:rPr>
        <w:t xml:space="preserve"> </w:t>
      </w:r>
    </w:p>
    <w:p w:rsidR="00422EFE" w:rsidRPr="00A32AE4" w:rsidRDefault="00422EFE" w:rsidP="00422EFE">
      <w:pPr>
        <w:ind w:firstLine="709"/>
        <w:jc w:val="center"/>
        <w:rPr>
          <w:sz w:val="27"/>
          <w:szCs w:val="27"/>
        </w:rPr>
      </w:pPr>
    </w:p>
    <w:p w:rsidR="004E28B6" w:rsidRPr="00A32AE4" w:rsidRDefault="00F469CB" w:rsidP="0092384D">
      <w:pPr>
        <w:spacing w:after="120"/>
        <w:ind w:firstLine="709"/>
        <w:jc w:val="center"/>
        <w:rPr>
          <w:b/>
          <w:caps/>
          <w:sz w:val="27"/>
          <w:szCs w:val="27"/>
        </w:rPr>
      </w:pPr>
      <w:r w:rsidRPr="00A32AE4">
        <w:rPr>
          <w:b/>
          <w:caps/>
          <w:sz w:val="27"/>
          <w:szCs w:val="27"/>
          <w:lang w:val="en-US"/>
        </w:rPr>
        <w:t>I</w:t>
      </w:r>
      <w:r w:rsidRPr="00A32AE4">
        <w:rPr>
          <w:b/>
          <w:caps/>
          <w:sz w:val="27"/>
          <w:szCs w:val="27"/>
        </w:rPr>
        <w:t xml:space="preserve">. </w:t>
      </w:r>
      <w:r w:rsidR="004E28B6" w:rsidRPr="00A32AE4">
        <w:rPr>
          <w:b/>
          <w:caps/>
          <w:sz w:val="27"/>
          <w:szCs w:val="27"/>
        </w:rPr>
        <w:t>Общие положения</w:t>
      </w:r>
    </w:p>
    <w:p w:rsidR="00D33C1B" w:rsidRPr="00A32AE4" w:rsidRDefault="005D5492" w:rsidP="0073772E">
      <w:pPr>
        <w:pStyle w:val="a9"/>
        <w:spacing w:after="0"/>
        <w:ind w:firstLine="708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1. </w:t>
      </w:r>
      <w:r w:rsidR="00D33C1B" w:rsidRPr="00A32AE4">
        <w:rPr>
          <w:sz w:val="27"/>
          <w:szCs w:val="27"/>
        </w:rPr>
        <w:t>Настоящая Типовая инструкция разработана на осно</w:t>
      </w:r>
      <w:r w:rsidR="00D33C1B" w:rsidRPr="00A32AE4">
        <w:rPr>
          <w:sz w:val="27"/>
          <w:szCs w:val="27"/>
        </w:rPr>
        <w:softHyphen/>
        <w:t xml:space="preserve">вании </w:t>
      </w:r>
      <w:r w:rsidR="00261303" w:rsidRPr="00A32AE4">
        <w:rPr>
          <w:sz w:val="27"/>
          <w:szCs w:val="27"/>
        </w:rPr>
        <w:t>Указа Президента</w:t>
      </w:r>
      <w:r w:rsidR="00A07D0F" w:rsidRPr="00A32AE4">
        <w:rPr>
          <w:sz w:val="27"/>
          <w:szCs w:val="27"/>
        </w:rPr>
        <w:t xml:space="preserve"> Ро</w:t>
      </w:r>
      <w:r w:rsidR="00A07D0F" w:rsidRPr="00A32AE4">
        <w:rPr>
          <w:sz w:val="27"/>
          <w:szCs w:val="27"/>
        </w:rPr>
        <w:t>с</w:t>
      </w:r>
      <w:r w:rsidR="00A07D0F" w:rsidRPr="00A32AE4">
        <w:rPr>
          <w:sz w:val="27"/>
          <w:szCs w:val="27"/>
        </w:rPr>
        <w:t xml:space="preserve">сийской Федерации от 15 </w:t>
      </w:r>
      <w:r w:rsidR="00261303" w:rsidRPr="00A32AE4">
        <w:rPr>
          <w:sz w:val="27"/>
          <w:szCs w:val="27"/>
        </w:rPr>
        <w:t>феврал</w:t>
      </w:r>
      <w:r w:rsidR="00A07D0F" w:rsidRPr="00A32AE4">
        <w:rPr>
          <w:sz w:val="27"/>
          <w:szCs w:val="27"/>
        </w:rPr>
        <w:t xml:space="preserve">я </w:t>
      </w:r>
      <w:r w:rsidR="00261303" w:rsidRPr="00A32AE4">
        <w:rPr>
          <w:sz w:val="27"/>
          <w:szCs w:val="27"/>
        </w:rPr>
        <w:t>2006</w:t>
      </w:r>
      <w:r w:rsidR="00A07D0F" w:rsidRPr="00A32AE4">
        <w:rPr>
          <w:sz w:val="27"/>
          <w:szCs w:val="27"/>
        </w:rPr>
        <w:t xml:space="preserve"> года № 1</w:t>
      </w:r>
      <w:r w:rsidR="00261303" w:rsidRPr="00A32AE4">
        <w:rPr>
          <w:sz w:val="27"/>
          <w:szCs w:val="27"/>
        </w:rPr>
        <w:t>16</w:t>
      </w:r>
      <w:r w:rsidR="00A07D0F" w:rsidRPr="00A32AE4">
        <w:rPr>
          <w:sz w:val="27"/>
          <w:szCs w:val="27"/>
        </w:rPr>
        <w:t xml:space="preserve"> «О мерах по противодействию терр</w:t>
      </w:r>
      <w:r w:rsidR="00A07D0F" w:rsidRPr="00A32AE4">
        <w:rPr>
          <w:sz w:val="27"/>
          <w:szCs w:val="27"/>
        </w:rPr>
        <w:t>о</w:t>
      </w:r>
      <w:r w:rsidR="00A07D0F" w:rsidRPr="00A32AE4">
        <w:rPr>
          <w:sz w:val="27"/>
          <w:szCs w:val="27"/>
        </w:rPr>
        <w:t xml:space="preserve">ризму», </w:t>
      </w:r>
      <w:r w:rsidR="00261303" w:rsidRPr="00A32AE4">
        <w:rPr>
          <w:sz w:val="27"/>
          <w:szCs w:val="27"/>
        </w:rPr>
        <w:t>Закона Российской Федерации от 06 марта 2006 года № 35-ФЗ « О противодейс</w:t>
      </w:r>
      <w:r w:rsidR="00261303" w:rsidRPr="00A32AE4">
        <w:rPr>
          <w:sz w:val="27"/>
          <w:szCs w:val="27"/>
        </w:rPr>
        <w:t>т</w:t>
      </w:r>
      <w:r w:rsidR="00261303" w:rsidRPr="00A32AE4">
        <w:rPr>
          <w:sz w:val="27"/>
          <w:szCs w:val="27"/>
        </w:rPr>
        <w:t>вии террори</w:t>
      </w:r>
      <w:r w:rsidR="00261303" w:rsidRPr="00A32AE4">
        <w:rPr>
          <w:sz w:val="27"/>
          <w:szCs w:val="27"/>
        </w:rPr>
        <w:t>з</w:t>
      </w:r>
      <w:r w:rsidR="00261303" w:rsidRPr="00A32AE4">
        <w:rPr>
          <w:sz w:val="27"/>
          <w:szCs w:val="27"/>
        </w:rPr>
        <w:t xml:space="preserve">му», </w:t>
      </w:r>
      <w:r w:rsidR="00A07D0F" w:rsidRPr="00A32AE4">
        <w:rPr>
          <w:sz w:val="27"/>
          <w:szCs w:val="27"/>
        </w:rPr>
        <w:t xml:space="preserve">рекомендаций </w:t>
      </w:r>
      <w:r w:rsidR="003D0088" w:rsidRPr="00A32AE4">
        <w:rPr>
          <w:sz w:val="27"/>
          <w:szCs w:val="27"/>
        </w:rPr>
        <w:t>ЦОР</w:t>
      </w:r>
      <w:r w:rsidR="00261303" w:rsidRPr="00A32AE4">
        <w:rPr>
          <w:sz w:val="27"/>
          <w:szCs w:val="27"/>
        </w:rPr>
        <w:t xml:space="preserve"> </w:t>
      </w:r>
      <w:r w:rsidR="003D0088" w:rsidRPr="00A32AE4">
        <w:rPr>
          <w:sz w:val="27"/>
          <w:szCs w:val="27"/>
        </w:rPr>
        <w:t>ДВО</w:t>
      </w:r>
      <w:r w:rsidR="00A07D0F" w:rsidRPr="00A32AE4">
        <w:rPr>
          <w:sz w:val="27"/>
          <w:szCs w:val="27"/>
        </w:rPr>
        <w:t xml:space="preserve"> МВД РФ</w:t>
      </w:r>
      <w:r w:rsidR="003D0088" w:rsidRPr="00A32AE4">
        <w:rPr>
          <w:sz w:val="27"/>
          <w:szCs w:val="27"/>
        </w:rPr>
        <w:t xml:space="preserve"> </w:t>
      </w:r>
      <w:r w:rsidR="003D0088" w:rsidRPr="00A32AE4">
        <w:rPr>
          <w:bCs/>
          <w:sz w:val="27"/>
          <w:szCs w:val="27"/>
        </w:rPr>
        <w:t>по алгоритмам организации охраны и обеспечению безопасности объектов с уч</w:t>
      </w:r>
      <w:r w:rsidR="003D0088" w:rsidRPr="00A32AE4">
        <w:rPr>
          <w:bCs/>
          <w:sz w:val="27"/>
          <w:szCs w:val="27"/>
        </w:rPr>
        <w:t>е</w:t>
      </w:r>
      <w:r w:rsidR="003D0088" w:rsidRPr="00A32AE4">
        <w:rPr>
          <w:bCs/>
          <w:sz w:val="27"/>
          <w:szCs w:val="27"/>
        </w:rPr>
        <w:t>том их функционально-отраслевых признаков</w:t>
      </w:r>
      <w:r w:rsidR="00A07D0F" w:rsidRPr="00A32AE4">
        <w:rPr>
          <w:sz w:val="27"/>
          <w:szCs w:val="27"/>
        </w:rPr>
        <w:t xml:space="preserve">, </w:t>
      </w:r>
      <w:r w:rsidR="00596D45" w:rsidRPr="00A32AE4">
        <w:rPr>
          <w:sz w:val="27"/>
          <w:szCs w:val="27"/>
        </w:rPr>
        <w:t>иных нормативно-правовых актов Российской Федер</w:t>
      </w:r>
      <w:r w:rsidR="00596D45" w:rsidRPr="00A32AE4">
        <w:rPr>
          <w:sz w:val="27"/>
          <w:szCs w:val="27"/>
        </w:rPr>
        <w:t>а</w:t>
      </w:r>
      <w:r w:rsidR="00596D45" w:rsidRPr="00A32AE4">
        <w:rPr>
          <w:sz w:val="27"/>
          <w:szCs w:val="27"/>
        </w:rPr>
        <w:t>ции</w:t>
      </w:r>
      <w:r w:rsidR="00D33C1B" w:rsidRPr="00A32AE4">
        <w:rPr>
          <w:sz w:val="27"/>
          <w:szCs w:val="27"/>
        </w:rPr>
        <w:t>.</w:t>
      </w:r>
    </w:p>
    <w:p w:rsidR="00D33C1B" w:rsidRPr="00A32AE4" w:rsidRDefault="005D5492" w:rsidP="0073772E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2. </w:t>
      </w:r>
      <w:r w:rsidR="00D33C1B" w:rsidRPr="00A32AE4">
        <w:rPr>
          <w:sz w:val="27"/>
          <w:szCs w:val="27"/>
        </w:rPr>
        <w:t xml:space="preserve">Руководители </w:t>
      </w:r>
      <w:r w:rsidR="00CA3A3C" w:rsidRPr="00A32AE4">
        <w:rPr>
          <w:sz w:val="27"/>
          <w:szCs w:val="27"/>
        </w:rPr>
        <w:t>образовательных учреждений</w:t>
      </w:r>
      <w:r w:rsidR="00D33C1B" w:rsidRPr="00A32AE4">
        <w:rPr>
          <w:sz w:val="27"/>
          <w:szCs w:val="27"/>
        </w:rPr>
        <w:t xml:space="preserve"> </w:t>
      </w:r>
      <w:r w:rsidR="008D44CC" w:rsidRPr="00A32AE4">
        <w:rPr>
          <w:sz w:val="27"/>
          <w:szCs w:val="27"/>
        </w:rPr>
        <w:t xml:space="preserve">несут персональную ответственность за обеспечение безопасности в учреждении и </w:t>
      </w:r>
      <w:r w:rsidR="00D33C1B" w:rsidRPr="00A32AE4">
        <w:rPr>
          <w:sz w:val="27"/>
          <w:szCs w:val="27"/>
        </w:rPr>
        <w:t>проводят организационно-технические</w:t>
      </w:r>
      <w:r w:rsidR="00CA3A3C" w:rsidRPr="00A32AE4">
        <w:rPr>
          <w:sz w:val="27"/>
          <w:szCs w:val="27"/>
        </w:rPr>
        <w:t>, о</w:t>
      </w:r>
      <w:r w:rsidR="00CA3A3C" w:rsidRPr="00A32AE4">
        <w:rPr>
          <w:sz w:val="27"/>
          <w:szCs w:val="27"/>
        </w:rPr>
        <w:t>х</w:t>
      </w:r>
      <w:r w:rsidR="00CA3A3C" w:rsidRPr="00A32AE4">
        <w:rPr>
          <w:sz w:val="27"/>
          <w:szCs w:val="27"/>
        </w:rPr>
        <w:t xml:space="preserve">ранные </w:t>
      </w:r>
      <w:r w:rsidR="00D33C1B" w:rsidRPr="00A32AE4">
        <w:rPr>
          <w:sz w:val="27"/>
          <w:szCs w:val="27"/>
        </w:rPr>
        <w:t>и иные мероприятия, направленные на сохранение жизни и зд</w:t>
      </w:r>
      <w:r w:rsidR="00D33C1B" w:rsidRPr="00A32AE4">
        <w:rPr>
          <w:sz w:val="27"/>
          <w:szCs w:val="27"/>
        </w:rPr>
        <w:t>о</w:t>
      </w:r>
      <w:r w:rsidR="00D33C1B" w:rsidRPr="00A32AE4">
        <w:rPr>
          <w:sz w:val="27"/>
          <w:szCs w:val="27"/>
        </w:rPr>
        <w:t>ровья</w:t>
      </w:r>
      <w:r w:rsidR="00CA3A3C" w:rsidRPr="00A32AE4">
        <w:rPr>
          <w:sz w:val="27"/>
          <w:szCs w:val="27"/>
        </w:rPr>
        <w:t xml:space="preserve">, </w:t>
      </w:r>
      <w:r w:rsidR="00436F01" w:rsidRPr="00A32AE4">
        <w:rPr>
          <w:sz w:val="27"/>
          <w:szCs w:val="27"/>
        </w:rPr>
        <w:t xml:space="preserve">обеспечение </w:t>
      </w:r>
      <w:r w:rsidR="00CA3A3C" w:rsidRPr="00A32AE4">
        <w:rPr>
          <w:sz w:val="27"/>
          <w:szCs w:val="27"/>
        </w:rPr>
        <w:t>сохранност</w:t>
      </w:r>
      <w:r w:rsidR="00436F01" w:rsidRPr="00A32AE4">
        <w:rPr>
          <w:sz w:val="27"/>
          <w:szCs w:val="27"/>
        </w:rPr>
        <w:t>и</w:t>
      </w:r>
      <w:r w:rsidR="00CA3A3C" w:rsidRPr="00A32AE4">
        <w:rPr>
          <w:sz w:val="27"/>
          <w:szCs w:val="27"/>
        </w:rPr>
        <w:t xml:space="preserve"> имущества и безопасност</w:t>
      </w:r>
      <w:r w:rsidR="00436F01" w:rsidRPr="00A32AE4">
        <w:rPr>
          <w:sz w:val="27"/>
          <w:szCs w:val="27"/>
        </w:rPr>
        <w:t>и</w:t>
      </w:r>
      <w:r w:rsidR="00D33C1B" w:rsidRPr="00A32AE4">
        <w:rPr>
          <w:sz w:val="27"/>
          <w:szCs w:val="27"/>
        </w:rPr>
        <w:t xml:space="preserve"> </w:t>
      </w:r>
      <w:r w:rsidR="002C6257" w:rsidRPr="00A32AE4">
        <w:rPr>
          <w:sz w:val="27"/>
          <w:szCs w:val="27"/>
        </w:rPr>
        <w:t>об</w:t>
      </w:r>
      <w:r w:rsidR="00CA3A3C" w:rsidRPr="00A32AE4">
        <w:rPr>
          <w:sz w:val="27"/>
          <w:szCs w:val="27"/>
        </w:rPr>
        <w:t>уча</w:t>
      </w:r>
      <w:r w:rsidR="002C6257" w:rsidRPr="00A32AE4">
        <w:rPr>
          <w:sz w:val="27"/>
          <w:szCs w:val="27"/>
        </w:rPr>
        <w:t>ю</w:t>
      </w:r>
      <w:r w:rsidR="00CA3A3C" w:rsidRPr="00A32AE4">
        <w:rPr>
          <w:sz w:val="27"/>
          <w:szCs w:val="27"/>
        </w:rPr>
        <w:t>щихся</w:t>
      </w:r>
      <w:r w:rsidR="00D33C1B" w:rsidRPr="00A32AE4">
        <w:rPr>
          <w:sz w:val="27"/>
          <w:szCs w:val="27"/>
        </w:rPr>
        <w:t>,</w:t>
      </w:r>
      <w:r w:rsidR="00CA3A3C" w:rsidRPr="00A32AE4">
        <w:rPr>
          <w:sz w:val="27"/>
          <w:szCs w:val="27"/>
        </w:rPr>
        <w:t xml:space="preserve"> педагогич</w:t>
      </w:r>
      <w:r w:rsidR="00CA3A3C" w:rsidRPr="00A32AE4">
        <w:rPr>
          <w:sz w:val="27"/>
          <w:szCs w:val="27"/>
        </w:rPr>
        <w:t>е</w:t>
      </w:r>
      <w:r w:rsidR="00CA3A3C" w:rsidRPr="00A32AE4">
        <w:rPr>
          <w:sz w:val="27"/>
          <w:szCs w:val="27"/>
        </w:rPr>
        <w:t xml:space="preserve">ского и обслуживающего персонала,  </w:t>
      </w:r>
      <w:r w:rsidR="00D33C1B" w:rsidRPr="00A32AE4">
        <w:rPr>
          <w:sz w:val="27"/>
          <w:szCs w:val="27"/>
        </w:rPr>
        <w:t xml:space="preserve"> а также </w:t>
      </w:r>
      <w:r w:rsidR="00FE6A93" w:rsidRPr="00A32AE4">
        <w:rPr>
          <w:sz w:val="27"/>
          <w:szCs w:val="27"/>
        </w:rPr>
        <w:t xml:space="preserve">на </w:t>
      </w:r>
      <w:r w:rsidR="00D33C1B" w:rsidRPr="00A32AE4">
        <w:rPr>
          <w:sz w:val="27"/>
          <w:szCs w:val="27"/>
        </w:rPr>
        <w:t xml:space="preserve">предупреждение и предотвращение </w:t>
      </w:r>
      <w:r w:rsidR="00FE6A93" w:rsidRPr="00A32AE4">
        <w:rPr>
          <w:sz w:val="27"/>
          <w:szCs w:val="27"/>
        </w:rPr>
        <w:t>иных преступных посягательств и готовность обуча</w:t>
      </w:r>
      <w:r w:rsidR="008166CF" w:rsidRPr="00A32AE4">
        <w:rPr>
          <w:sz w:val="27"/>
          <w:szCs w:val="27"/>
        </w:rPr>
        <w:t>ющихся</w:t>
      </w:r>
      <w:r w:rsidR="00FE6A93" w:rsidRPr="00A32AE4">
        <w:rPr>
          <w:sz w:val="27"/>
          <w:szCs w:val="27"/>
        </w:rPr>
        <w:t xml:space="preserve"> и персонала к действиям при возникнов</w:t>
      </w:r>
      <w:r w:rsidR="00FE6A93" w:rsidRPr="00A32AE4">
        <w:rPr>
          <w:sz w:val="27"/>
          <w:szCs w:val="27"/>
        </w:rPr>
        <w:t>е</w:t>
      </w:r>
      <w:r w:rsidR="00FE6A93" w:rsidRPr="00A32AE4">
        <w:rPr>
          <w:sz w:val="27"/>
          <w:szCs w:val="27"/>
        </w:rPr>
        <w:t>нии ЧС</w:t>
      </w:r>
      <w:r w:rsidR="00D33C1B" w:rsidRPr="00A32AE4">
        <w:rPr>
          <w:sz w:val="27"/>
          <w:szCs w:val="27"/>
        </w:rPr>
        <w:t>.</w:t>
      </w:r>
    </w:p>
    <w:p w:rsidR="00E32FA1" w:rsidRPr="00A32AE4" w:rsidRDefault="005D5492" w:rsidP="00D33C1B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3. </w:t>
      </w:r>
      <w:r w:rsidR="00D33C1B" w:rsidRPr="00A32AE4">
        <w:rPr>
          <w:sz w:val="27"/>
          <w:szCs w:val="27"/>
        </w:rPr>
        <w:t xml:space="preserve">В целях обеспечения соблюдения требований </w:t>
      </w:r>
      <w:r w:rsidR="00BB09CC" w:rsidRPr="00A32AE4">
        <w:rPr>
          <w:sz w:val="27"/>
          <w:szCs w:val="27"/>
        </w:rPr>
        <w:t>настоящей инструкции</w:t>
      </w:r>
      <w:r w:rsidR="00D33C1B" w:rsidRPr="00A32AE4">
        <w:rPr>
          <w:sz w:val="27"/>
          <w:szCs w:val="27"/>
        </w:rPr>
        <w:t>, осущес</w:t>
      </w:r>
      <w:r w:rsidR="00D33C1B" w:rsidRPr="00A32AE4">
        <w:rPr>
          <w:sz w:val="27"/>
          <w:szCs w:val="27"/>
        </w:rPr>
        <w:t>т</w:t>
      </w:r>
      <w:r w:rsidR="00D33C1B" w:rsidRPr="00A32AE4">
        <w:rPr>
          <w:sz w:val="27"/>
          <w:szCs w:val="27"/>
        </w:rPr>
        <w:t>вле</w:t>
      </w:r>
      <w:r w:rsidR="00D33C1B" w:rsidRPr="00A32AE4">
        <w:rPr>
          <w:sz w:val="27"/>
          <w:szCs w:val="27"/>
        </w:rPr>
        <w:softHyphen/>
        <w:t xml:space="preserve">ния контроля за их выполнением эти обязанности возлагаются приказом </w:t>
      </w:r>
      <w:r w:rsidR="00BB09CC" w:rsidRPr="00A32AE4">
        <w:rPr>
          <w:sz w:val="27"/>
          <w:szCs w:val="27"/>
        </w:rPr>
        <w:t>руководителя о</w:t>
      </w:r>
      <w:r w:rsidR="00BB09CC" w:rsidRPr="00A32AE4">
        <w:rPr>
          <w:sz w:val="27"/>
          <w:szCs w:val="27"/>
        </w:rPr>
        <w:t>б</w:t>
      </w:r>
      <w:r w:rsidR="00BB09CC" w:rsidRPr="00A32AE4">
        <w:rPr>
          <w:sz w:val="27"/>
          <w:szCs w:val="27"/>
        </w:rPr>
        <w:t>разов</w:t>
      </w:r>
      <w:r w:rsidR="00BB09CC" w:rsidRPr="00A32AE4">
        <w:rPr>
          <w:sz w:val="27"/>
          <w:szCs w:val="27"/>
        </w:rPr>
        <w:t>а</w:t>
      </w:r>
      <w:r w:rsidR="00BB09CC" w:rsidRPr="00A32AE4">
        <w:rPr>
          <w:sz w:val="27"/>
          <w:szCs w:val="27"/>
        </w:rPr>
        <w:t>тельного учреждения</w:t>
      </w:r>
      <w:r w:rsidR="00D33C1B" w:rsidRPr="00A32AE4">
        <w:rPr>
          <w:sz w:val="27"/>
          <w:szCs w:val="27"/>
        </w:rPr>
        <w:t xml:space="preserve"> на </w:t>
      </w:r>
      <w:r w:rsidR="00BB09CC" w:rsidRPr="00A32AE4">
        <w:rPr>
          <w:sz w:val="27"/>
          <w:szCs w:val="27"/>
        </w:rPr>
        <w:t xml:space="preserve">заместителя директора по </w:t>
      </w:r>
      <w:r w:rsidR="002C6257" w:rsidRPr="00A32AE4">
        <w:rPr>
          <w:sz w:val="27"/>
          <w:szCs w:val="27"/>
        </w:rPr>
        <w:t>безопасности жизнедеятельности</w:t>
      </w:r>
      <w:r w:rsidR="00BB09CC" w:rsidRPr="00A32AE4">
        <w:rPr>
          <w:sz w:val="27"/>
          <w:szCs w:val="27"/>
        </w:rPr>
        <w:t xml:space="preserve"> (при о</w:t>
      </w:r>
      <w:r w:rsidR="00BB09CC" w:rsidRPr="00A32AE4">
        <w:rPr>
          <w:sz w:val="27"/>
          <w:szCs w:val="27"/>
        </w:rPr>
        <w:t>т</w:t>
      </w:r>
      <w:r w:rsidR="00BB09CC" w:rsidRPr="00A32AE4">
        <w:rPr>
          <w:sz w:val="27"/>
          <w:szCs w:val="27"/>
        </w:rPr>
        <w:t xml:space="preserve">сутствии таковой должности – на одного из </w:t>
      </w:r>
      <w:r w:rsidR="00037E3B" w:rsidRPr="00A32AE4">
        <w:rPr>
          <w:sz w:val="27"/>
          <w:szCs w:val="27"/>
        </w:rPr>
        <w:t xml:space="preserve">педагогов, </w:t>
      </w:r>
      <w:r w:rsidRPr="00A32AE4">
        <w:rPr>
          <w:sz w:val="27"/>
          <w:szCs w:val="27"/>
        </w:rPr>
        <w:t xml:space="preserve">наиболее подготовленного </w:t>
      </w:r>
      <w:r w:rsidR="00037E3B" w:rsidRPr="00A32AE4">
        <w:rPr>
          <w:sz w:val="27"/>
          <w:szCs w:val="27"/>
        </w:rPr>
        <w:t>в данном направлении</w:t>
      </w:r>
      <w:r w:rsidR="00BB09CC" w:rsidRPr="00A32AE4">
        <w:rPr>
          <w:sz w:val="27"/>
          <w:szCs w:val="27"/>
        </w:rPr>
        <w:t>)</w:t>
      </w:r>
      <w:r w:rsidR="00D33C1B" w:rsidRPr="00A32AE4">
        <w:rPr>
          <w:sz w:val="27"/>
          <w:szCs w:val="27"/>
        </w:rPr>
        <w:t xml:space="preserve">. </w:t>
      </w:r>
    </w:p>
    <w:p w:rsidR="00D33C1B" w:rsidRPr="00A32AE4" w:rsidRDefault="00AD6465" w:rsidP="00B27DE2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3.1. </w:t>
      </w:r>
      <w:r w:rsidR="00E32FA1" w:rsidRPr="00A32AE4">
        <w:rPr>
          <w:sz w:val="27"/>
          <w:szCs w:val="27"/>
        </w:rPr>
        <w:t>За соблюдение мер безопасности на занятиях ответственность несут преподават</w:t>
      </w:r>
      <w:r w:rsidR="00E32FA1" w:rsidRPr="00A32AE4">
        <w:rPr>
          <w:sz w:val="27"/>
          <w:szCs w:val="27"/>
        </w:rPr>
        <w:t>е</w:t>
      </w:r>
      <w:r w:rsidR="00E32FA1" w:rsidRPr="00A32AE4">
        <w:rPr>
          <w:sz w:val="27"/>
          <w:szCs w:val="27"/>
        </w:rPr>
        <w:t>ли.</w:t>
      </w:r>
    </w:p>
    <w:p w:rsidR="00A84253" w:rsidRPr="00A32AE4" w:rsidRDefault="00AD6465" w:rsidP="00A84253">
      <w:pPr>
        <w:ind w:left="567" w:right="-53"/>
        <w:jc w:val="both"/>
        <w:rPr>
          <w:bCs/>
          <w:sz w:val="27"/>
          <w:szCs w:val="27"/>
        </w:rPr>
      </w:pPr>
      <w:r w:rsidRPr="00A32AE4">
        <w:rPr>
          <w:sz w:val="27"/>
          <w:szCs w:val="27"/>
        </w:rPr>
        <w:t xml:space="preserve">3.2. За соблюдение мероприятий по </w:t>
      </w:r>
      <w:r w:rsidRPr="00A32AE4">
        <w:rPr>
          <w:bCs/>
          <w:sz w:val="27"/>
          <w:szCs w:val="27"/>
        </w:rPr>
        <w:t>организации охраны и обеспечению безопасности образовател</w:t>
      </w:r>
      <w:r w:rsidRPr="00A32AE4">
        <w:rPr>
          <w:bCs/>
          <w:sz w:val="27"/>
          <w:szCs w:val="27"/>
        </w:rPr>
        <w:t>ь</w:t>
      </w:r>
      <w:r w:rsidRPr="00A32AE4">
        <w:rPr>
          <w:bCs/>
          <w:sz w:val="27"/>
          <w:szCs w:val="27"/>
        </w:rPr>
        <w:t xml:space="preserve">ного учреждения </w:t>
      </w:r>
      <w:r w:rsidR="0063174B" w:rsidRPr="00A32AE4">
        <w:rPr>
          <w:bCs/>
          <w:sz w:val="27"/>
          <w:szCs w:val="27"/>
        </w:rPr>
        <w:t xml:space="preserve">согласно условиям </w:t>
      </w:r>
    </w:p>
    <w:p w:rsidR="005A32C1" w:rsidRPr="00A32AE4" w:rsidRDefault="0063174B" w:rsidP="00A84253">
      <w:pPr>
        <w:ind w:right="-53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 xml:space="preserve">договора и выделенных учреждением средств на охрану </w:t>
      </w:r>
      <w:r w:rsidR="00AD6465" w:rsidRPr="00A32AE4">
        <w:rPr>
          <w:bCs/>
          <w:sz w:val="27"/>
          <w:szCs w:val="27"/>
        </w:rPr>
        <w:t>несут ответственность руководит</w:t>
      </w:r>
      <w:r w:rsidR="00AD6465" w:rsidRPr="00A32AE4">
        <w:rPr>
          <w:bCs/>
          <w:sz w:val="27"/>
          <w:szCs w:val="27"/>
        </w:rPr>
        <w:t>е</w:t>
      </w:r>
      <w:r w:rsidR="00AD6465" w:rsidRPr="00A32AE4">
        <w:rPr>
          <w:bCs/>
          <w:sz w:val="27"/>
          <w:szCs w:val="27"/>
        </w:rPr>
        <w:t>ли привлеченных охранных организаций</w:t>
      </w:r>
      <w:r w:rsidR="00067116" w:rsidRPr="00A32AE4">
        <w:rPr>
          <w:bCs/>
          <w:sz w:val="27"/>
          <w:szCs w:val="27"/>
        </w:rPr>
        <w:t xml:space="preserve">, которые </w:t>
      </w:r>
      <w:r w:rsidR="00233706" w:rsidRPr="00A32AE4">
        <w:rPr>
          <w:bCs/>
          <w:sz w:val="27"/>
          <w:szCs w:val="27"/>
        </w:rPr>
        <w:t>непосредственно отвечают за организ</w:t>
      </w:r>
      <w:r w:rsidR="00233706" w:rsidRPr="00A32AE4">
        <w:rPr>
          <w:bCs/>
          <w:sz w:val="27"/>
          <w:szCs w:val="27"/>
        </w:rPr>
        <w:t>а</w:t>
      </w:r>
      <w:r w:rsidR="00233706" w:rsidRPr="00A32AE4">
        <w:rPr>
          <w:bCs/>
          <w:sz w:val="27"/>
          <w:szCs w:val="27"/>
        </w:rPr>
        <w:t>цию службы,  обучение,  воспитание  подчиненных работников и их материально-техническое обеспеч</w:t>
      </w:r>
      <w:r w:rsidR="00233706" w:rsidRPr="00A32AE4">
        <w:rPr>
          <w:bCs/>
          <w:sz w:val="27"/>
          <w:szCs w:val="27"/>
        </w:rPr>
        <w:t>е</w:t>
      </w:r>
      <w:r w:rsidR="00233706" w:rsidRPr="00A32AE4">
        <w:rPr>
          <w:bCs/>
          <w:sz w:val="27"/>
          <w:szCs w:val="27"/>
        </w:rPr>
        <w:t>ние.</w:t>
      </w:r>
    </w:p>
    <w:p w:rsidR="001B380B" w:rsidRPr="00A32AE4" w:rsidRDefault="001B380B" w:rsidP="00A84253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3.3. Указанные лица осуществляют свою деятельность во взаимодействии с террит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риальными органами внутренних дел, подразделений МЧС и иными органами исполн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>тельной вл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 xml:space="preserve">сти. </w:t>
      </w:r>
    </w:p>
    <w:p w:rsidR="0056630E" w:rsidRPr="00A32AE4" w:rsidRDefault="0056630E" w:rsidP="00B27DE2">
      <w:pPr>
        <w:pStyle w:val="a9"/>
        <w:spacing w:after="0"/>
        <w:ind w:right="-53"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4. Обследование учреждения образования производится межведомственной комиссией в составе представителей подразделений охраны, МЧС, других заинтересованных ведомств</w:t>
      </w:r>
      <w:r w:rsidR="00594CA5" w:rsidRPr="00A32AE4">
        <w:rPr>
          <w:sz w:val="27"/>
          <w:szCs w:val="27"/>
        </w:rPr>
        <w:t>, организаций, территориальных антитеррористических комиссий,</w:t>
      </w:r>
      <w:r w:rsidRPr="00A32AE4">
        <w:rPr>
          <w:sz w:val="27"/>
          <w:szCs w:val="27"/>
        </w:rPr>
        <w:t xml:space="preserve"> органов местного сам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управления и администрации пр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 xml:space="preserve">нимаемого под охрану объекта. </w:t>
      </w:r>
    </w:p>
    <w:p w:rsidR="0056630E" w:rsidRPr="00A32AE4" w:rsidRDefault="0018216F" w:rsidP="00A84253">
      <w:pPr>
        <w:pStyle w:val="a9"/>
        <w:spacing w:after="0"/>
        <w:ind w:left="708" w:right="-851" w:hanging="14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4.1. </w:t>
      </w:r>
      <w:r w:rsidR="0056630E" w:rsidRPr="00A32AE4">
        <w:rPr>
          <w:sz w:val="27"/>
          <w:szCs w:val="27"/>
        </w:rPr>
        <w:t>Исходя из задач по надежному обеспечению охраны объекта, комиссия:</w:t>
      </w:r>
    </w:p>
    <w:p w:rsidR="0056630E" w:rsidRPr="00A32AE4" w:rsidRDefault="0056630E" w:rsidP="00B27DE2">
      <w:pPr>
        <w:pStyle w:val="a9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определяет необходимую численность охраны, систему организации охраны (проп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 xml:space="preserve">скной режим), дислокацию постов, права и обязанности </w:t>
      </w:r>
      <w:r w:rsidR="00EF5ECF" w:rsidRPr="00A32AE4">
        <w:rPr>
          <w:sz w:val="27"/>
          <w:szCs w:val="27"/>
        </w:rPr>
        <w:t>охраны</w:t>
      </w:r>
      <w:r w:rsidRPr="00A32AE4">
        <w:rPr>
          <w:sz w:val="27"/>
          <w:szCs w:val="27"/>
        </w:rPr>
        <w:t>, мероприятия по и</w:t>
      </w:r>
      <w:r w:rsidRPr="00A32AE4">
        <w:rPr>
          <w:sz w:val="27"/>
          <w:szCs w:val="27"/>
        </w:rPr>
        <w:t>н</w:t>
      </w:r>
      <w:r w:rsidRPr="00A32AE4">
        <w:rPr>
          <w:sz w:val="27"/>
          <w:szCs w:val="27"/>
        </w:rPr>
        <w:t>женерно-технической укрепленности и антитеррористической  защищенности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 и оборудованию его средствами охранно-пожарной, тревожной сигнализации и связи;</w:t>
      </w:r>
    </w:p>
    <w:p w:rsidR="0056630E" w:rsidRPr="00A32AE4" w:rsidRDefault="0056630E" w:rsidP="00B27DE2">
      <w:pPr>
        <w:pStyle w:val="a9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прорабатывает конкретные обязанности администрации </w:t>
      </w:r>
      <w:r w:rsidR="00EF5ECF" w:rsidRPr="00A32AE4">
        <w:rPr>
          <w:sz w:val="27"/>
          <w:szCs w:val="27"/>
        </w:rPr>
        <w:t>учреждения</w:t>
      </w:r>
      <w:r w:rsidRPr="00A32AE4">
        <w:rPr>
          <w:sz w:val="27"/>
          <w:szCs w:val="27"/>
        </w:rPr>
        <w:t xml:space="preserve"> по вопросам обеспечения безопасных условий несения службы, надлежащего материально-технического обеспечения охранных мероприятий; подготавливает расчеты необх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димых ассигнований, изучает другие вопросы содержания и организации охр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ны.</w:t>
      </w:r>
    </w:p>
    <w:p w:rsidR="0056630E" w:rsidRPr="00A32AE4" w:rsidRDefault="0018216F" w:rsidP="00B27DE2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 xml:space="preserve">4.2. </w:t>
      </w:r>
      <w:r w:rsidR="0056630E" w:rsidRPr="00A32AE4">
        <w:rPr>
          <w:sz w:val="27"/>
          <w:szCs w:val="27"/>
        </w:rPr>
        <w:t>Результаты обследования объекта оформляются актом. Акт утверждается начальн</w:t>
      </w:r>
      <w:r w:rsidR="0056630E" w:rsidRPr="00A32AE4">
        <w:rPr>
          <w:sz w:val="27"/>
          <w:szCs w:val="27"/>
        </w:rPr>
        <w:t>и</w:t>
      </w:r>
      <w:r w:rsidR="0056630E" w:rsidRPr="00A32AE4">
        <w:rPr>
          <w:sz w:val="27"/>
          <w:szCs w:val="27"/>
        </w:rPr>
        <w:t>ком подразделения охраны и руководителем объекта</w:t>
      </w:r>
      <w:r w:rsidR="002C6257" w:rsidRPr="00A32AE4">
        <w:rPr>
          <w:sz w:val="27"/>
          <w:szCs w:val="27"/>
        </w:rPr>
        <w:t xml:space="preserve"> о</w:t>
      </w:r>
      <w:r w:rsidR="002C6257" w:rsidRPr="00A32AE4">
        <w:rPr>
          <w:sz w:val="27"/>
          <w:szCs w:val="27"/>
        </w:rPr>
        <w:t>б</w:t>
      </w:r>
      <w:r w:rsidR="002C6257" w:rsidRPr="00A32AE4">
        <w:rPr>
          <w:sz w:val="27"/>
          <w:szCs w:val="27"/>
        </w:rPr>
        <w:t>разования</w:t>
      </w:r>
      <w:r w:rsidR="0056630E" w:rsidRPr="00A32AE4">
        <w:rPr>
          <w:sz w:val="27"/>
          <w:szCs w:val="27"/>
        </w:rPr>
        <w:t xml:space="preserve">. </w:t>
      </w:r>
    </w:p>
    <w:p w:rsidR="0056630E" w:rsidRPr="00A32AE4" w:rsidRDefault="0018216F" w:rsidP="00A84253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4.3. </w:t>
      </w:r>
      <w:r w:rsidR="0056630E" w:rsidRPr="00A32AE4">
        <w:rPr>
          <w:sz w:val="27"/>
          <w:szCs w:val="27"/>
        </w:rPr>
        <w:t xml:space="preserve">С учетом результатов обследования объекта разрабатываются проекты дислокации постов, маршрутов патрулирования, расчета численности </w:t>
      </w:r>
      <w:r w:rsidR="001F7A33" w:rsidRPr="00A32AE4">
        <w:rPr>
          <w:sz w:val="27"/>
          <w:szCs w:val="27"/>
        </w:rPr>
        <w:t xml:space="preserve">подразделения </w:t>
      </w:r>
      <w:r w:rsidR="0056630E" w:rsidRPr="00A32AE4">
        <w:rPr>
          <w:sz w:val="27"/>
          <w:szCs w:val="27"/>
        </w:rPr>
        <w:t>охраны и стоим</w:t>
      </w:r>
      <w:r w:rsidR="0056630E" w:rsidRPr="00A32AE4">
        <w:rPr>
          <w:sz w:val="27"/>
          <w:szCs w:val="27"/>
        </w:rPr>
        <w:t>о</w:t>
      </w:r>
      <w:r w:rsidR="0056630E" w:rsidRPr="00A32AE4">
        <w:rPr>
          <w:sz w:val="27"/>
          <w:szCs w:val="27"/>
        </w:rPr>
        <w:t>сти его содержания, инструкция об организации охраны объекта (имущества), план-схема расположения об</w:t>
      </w:r>
      <w:r w:rsidR="0056630E" w:rsidRPr="00A32AE4">
        <w:rPr>
          <w:sz w:val="27"/>
          <w:szCs w:val="27"/>
        </w:rPr>
        <w:t>ъ</w:t>
      </w:r>
      <w:r w:rsidR="0056630E" w:rsidRPr="00A32AE4">
        <w:rPr>
          <w:sz w:val="27"/>
          <w:szCs w:val="27"/>
        </w:rPr>
        <w:t xml:space="preserve">екта. </w:t>
      </w:r>
    </w:p>
    <w:p w:rsidR="0064111B" w:rsidRPr="00A32AE4" w:rsidRDefault="0018216F" w:rsidP="00A84253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bCs/>
          <w:sz w:val="27"/>
          <w:szCs w:val="27"/>
        </w:rPr>
        <w:t>5</w:t>
      </w:r>
      <w:r w:rsidR="001B380B" w:rsidRPr="00A32AE4">
        <w:rPr>
          <w:bCs/>
          <w:sz w:val="27"/>
          <w:szCs w:val="27"/>
        </w:rPr>
        <w:t xml:space="preserve">. </w:t>
      </w:r>
      <w:r w:rsidR="00585D0B" w:rsidRPr="00A32AE4">
        <w:rPr>
          <w:bCs/>
          <w:sz w:val="27"/>
          <w:szCs w:val="27"/>
        </w:rPr>
        <w:t xml:space="preserve">Охрана  объектов осуществляется путем организации несения службы </w:t>
      </w:r>
      <w:r w:rsidR="00E629AB" w:rsidRPr="00A32AE4">
        <w:rPr>
          <w:bCs/>
          <w:sz w:val="27"/>
          <w:szCs w:val="27"/>
        </w:rPr>
        <w:t>охранниками</w:t>
      </w:r>
      <w:r w:rsidR="00585D0B" w:rsidRPr="00A32AE4">
        <w:rPr>
          <w:bCs/>
          <w:sz w:val="27"/>
          <w:szCs w:val="27"/>
        </w:rPr>
        <w:t xml:space="preserve"> на  постах  в  сочетании  с  применением технических средств и при необходимости с и</w:t>
      </w:r>
      <w:r w:rsidR="00585D0B" w:rsidRPr="00A32AE4">
        <w:rPr>
          <w:bCs/>
          <w:sz w:val="27"/>
          <w:szCs w:val="27"/>
        </w:rPr>
        <w:t>с</w:t>
      </w:r>
      <w:r w:rsidR="00585D0B" w:rsidRPr="00A32AE4">
        <w:rPr>
          <w:bCs/>
          <w:sz w:val="27"/>
          <w:szCs w:val="27"/>
        </w:rPr>
        <w:t>пользов</w:t>
      </w:r>
      <w:r w:rsidR="00585D0B" w:rsidRPr="00A32AE4">
        <w:rPr>
          <w:bCs/>
          <w:sz w:val="27"/>
          <w:szCs w:val="27"/>
        </w:rPr>
        <w:t>а</w:t>
      </w:r>
      <w:r w:rsidR="00585D0B" w:rsidRPr="00A32AE4">
        <w:rPr>
          <w:bCs/>
          <w:sz w:val="27"/>
          <w:szCs w:val="27"/>
        </w:rPr>
        <w:t>нием служебных собак, обученных на поиск и обнаружение взрывчатых веществ (взрывных устройств).</w:t>
      </w:r>
      <w:r w:rsidR="001B04FE" w:rsidRPr="00A32AE4">
        <w:rPr>
          <w:bCs/>
          <w:sz w:val="27"/>
          <w:szCs w:val="27"/>
        </w:rPr>
        <w:t xml:space="preserve"> Вид и численность охраны, дислокация и количество постов, </w:t>
      </w:r>
      <w:r w:rsidR="00665DB6" w:rsidRPr="00A32AE4">
        <w:rPr>
          <w:bCs/>
          <w:sz w:val="27"/>
          <w:szCs w:val="27"/>
        </w:rPr>
        <w:t>дол</w:t>
      </w:r>
      <w:r w:rsidR="00665DB6" w:rsidRPr="00A32AE4">
        <w:rPr>
          <w:bCs/>
          <w:sz w:val="27"/>
          <w:szCs w:val="27"/>
        </w:rPr>
        <w:t>ж</w:t>
      </w:r>
      <w:r w:rsidR="00665DB6" w:rsidRPr="00A32AE4">
        <w:rPr>
          <w:bCs/>
          <w:sz w:val="27"/>
          <w:szCs w:val="27"/>
        </w:rPr>
        <w:t xml:space="preserve">ностные обязанности и иные </w:t>
      </w:r>
      <w:r w:rsidR="001B04FE" w:rsidRPr="00A32AE4">
        <w:rPr>
          <w:bCs/>
          <w:sz w:val="27"/>
          <w:szCs w:val="27"/>
        </w:rPr>
        <w:t>взаимоотношения  с администрацией образовательного учр</w:t>
      </w:r>
      <w:r w:rsidR="001B04FE" w:rsidRPr="00A32AE4">
        <w:rPr>
          <w:bCs/>
          <w:sz w:val="27"/>
          <w:szCs w:val="27"/>
        </w:rPr>
        <w:t>е</w:t>
      </w:r>
      <w:r w:rsidR="001B04FE" w:rsidRPr="00A32AE4">
        <w:rPr>
          <w:bCs/>
          <w:sz w:val="27"/>
          <w:szCs w:val="27"/>
        </w:rPr>
        <w:t>ждения определяются соглаш</w:t>
      </w:r>
      <w:r w:rsidR="001B04FE" w:rsidRPr="00A32AE4">
        <w:rPr>
          <w:bCs/>
          <w:sz w:val="27"/>
          <w:szCs w:val="27"/>
        </w:rPr>
        <w:t>е</w:t>
      </w:r>
      <w:r w:rsidR="001B04FE" w:rsidRPr="00A32AE4">
        <w:rPr>
          <w:bCs/>
          <w:sz w:val="27"/>
          <w:szCs w:val="27"/>
        </w:rPr>
        <w:t>ниями сторон и закрепляются в договорах на охрану.</w:t>
      </w:r>
      <w:r w:rsidR="0064111B" w:rsidRPr="00A32AE4">
        <w:rPr>
          <w:sz w:val="27"/>
          <w:szCs w:val="27"/>
        </w:rPr>
        <w:t xml:space="preserve"> </w:t>
      </w:r>
    </w:p>
    <w:p w:rsidR="00831129" w:rsidRPr="00A32AE4" w:rsidRDefault="00831129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5.1. В зависимости от характеристики учреждения, местности и других особенностей охрана может быть организована следующими способ</w:t>
      </w:r>
      <w:r w:rsidRPr="00A32AE4">
        <w:rPr>
          <w:bCs/>
          <w:sz w:val="27"/>
          <w:szCs w:val="27"/>
        </w:rPr>
        <w:t>а</w:t>
      </w:r>
      <w:r w:rsidRPr="00A32AE4">
        <w:rPr>
          <w:bCs/>
          <w:sz w:val="27"/>
          <w:szCs w:val="27"/>
        </w:rPr>
        <w:t>ми: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периметру - когда посты выставляются по границе охраняемой территории и прегражд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ют доступ на нее вне пропускных пунктов;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отдельным объектам - когда посты выставляются непосредственно на охраняемых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тах или ок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ло них;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смешанным способом - по периметру и отдельным объектам о</w:t>
      </w:r>
      <w:r w:rsidRPr="00A32AE4">
        <w:rPr>
          <w:sz w:val="27"/>
          <w:szCs w:val="27"/>
        </w:rPr>
        <w:t>д</w:t>
      </w:r>
      <w:r w:rsidRPr="00A32AE4">
        <w:rPr>
          <w:sz w:val="27"/>
          <w:szCs w:val="27"/>
        </w:rPr>
        <w:t>новременно.</w:t>
      </w:r>
    </w:p>
    <w:p w:rsidR="009D1EA6" w:rsidRPr="00A32AE4" w:rsidRDefault="00443C3C" w:rsidP="0032280A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5.2. Централизованная охрана осуществляется путем оборудования охраняемых объе</w:t>
      </w:r>
      <w:r w:rsidRPr="00A32AE4">
        <w:rPr>
          <w:bCs/>
          <w:sz w:val="27"/>
          <w:szCs w:val="27"/>
        </w:rPr>
        <w:t>к</w:t>
      </w:r>
      <w:r w:rsidRPr="00A32AE4">
        <w:rPr>
          <w:bCs/>
          <w:sz w:val="27"/>
          <w:szCs w:val="27"/>
        </w:rPr>
        <w:t>тов средствами охранно-пожарной и тревожной сигнализации и обеспечения оперативного реагирования нарядов милиции вневедомственной охраны на сигналы тревога с охраня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мых объектов.</w:t>
      </w:r>
      <w:r w:rsidR="009D1EA6" w:rsidRPr="00A32AE4">
        <w:rPr>
          <w:bCs/>
          <w:sz w:val="27"/>
          <w:szCs w:val="27"/>
        </w:rPr>
        <w:t xml:space="preserve"> </w:t>
      </w:r>
      <w:r w:rsidR="002C6257" w:rsidRPr="00A32AE4">
        <w:rPr>
          <w:bCs/>
          <w:sz w:val="27"/>
          <w:szCs w:val="27"/>
        </w:rPr>
        <w:t>Группа задержания строевого подразделения милиции вневедомственной охраны (</w:t>
      </w:r>
      <w:r w:rsidR="009D1EA6" w:rsidRPr="00A32AE4">
        <w:rPr>
          <w:bCs/>
          <w:sz w:val="27"/>
          <w:szCs w:val="27"/>
        </w:rPr>
        <w:t>СПМ</w:t>
      </w:r>
      <w:r w:rsidR="002C6257" w:rsidRPr="00A32AE4">
        <w:rPr>
          <w:bCs/>
          <w:sz w:val="27"/>
          <w:szCs w:val="27"/>
        </w:rPr>
        <w:t>)</w:t>
      </w:r>
      <w:r w:rsidR="009D1EA6" w:rsidRPr="00A32AE4">
        <w:rPr>
          <w:bCs/>
          <w:sz w:val="27"/>
          <w:szCs w:val="27"/>
        </w:rPr>
        <w:t xml:space="preserve"> в рамках несения службы  реализуются следующие зад</w:t>
      </w:r>
      <w:r w:rsidR="009D1EA6" w:rsidRPr="00A32AE4">
        <w:rPr>
          <w:bCs/>
          <w:sz w:val="27"/>
          <w:szCs w:val="27"/>
        </w:rPr>
        <w:t>а</w:t>
      </w:r>
      <w:r w:rsidR="009D1EA6" w:rsidRPr="00A32AE4">
        <w:rPr>
          <w:bCs/>
          <w:sz w:val="27"/>
          <w:szCs w:val="27"/>
        </w:rPr>
        <w:t xml:space="preserve">чи: </w:t>
      </w:r>
    </w:p>
    <w:p w:rsidR="009D1EA6" w:rsidRPr="00A32AE4" w:rsidRDefault="009D1EA6" w:rsidP="00B27DE2">
      <w:pPr>
        <w:pStyle w:val="a9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отработка поступающей из дежурных частей и ПЦО информации о состоянии охраны об</w:t>
      </w:r>
      <w:r w:rsidRPr="00A32AE4">
        <w:rPr>
          <w:sz w:val="27"/>
          <w:szCs w:val="27"/>
        </w:rPr>
        <w:t>ъ</w:t>
      </w:r>
      <w:r w:rsidRPr="00A32AE4">
        <w:rPr>
          <w:sz w:val="27"/>
          <w:szCs w:val="27"/>
        </w:rPr>
        <w:t>ектов и изменениях оперативной обстановки;</w:t>
      </w:r>
    </w:p>
    <w:p w:rsidR="009D1EA6" w:rsidRPr="00A32AE4" w:rsidRDefault="009D1EA6" w:rsidP="00B27DE2">
      <w:pPr>
        <w:pStyle w:val="a9"/>
        <w:numPr>
          <w:ilvl w:val="0"/>
          <w:numId w:val="3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своевременное предупреждение краж и иных преступных посягательств по пост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>пившим на системы централизованного наблюдения сигналам тревоги, а также пр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следование и задержание преступн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>ков по «горячим следам»;</w:t>
      </w:r>
    </w:p>
    <w:p w:rsidR="009643CC" w:rsidRPr="00A32AE4" w:rsidRDefault="009D1EA6" w:rsidP="00B27DE2">
      <w:pPr>
        <w:pStyle w:val="a9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охрана места происшествия и сохранение следов преступления до прибытия следственно - оперативной группы органа внутренних дел.</w:t>
      </w:r>
      <w:r w:rsidR="009643CC" w:rsidRPr="00A32AE4">
        <w:rPr>
          <w:sz w:val="27"/>
          <w:szCs w:val="27"/>
        </w:rPr>
        <w:t xml:space="preserve"> </w:t>
      </w:r>
    </w:p>
    <w:p w:rsidR="0064111B" w:rsidRPr="00A32AE4" w:rsidRDefault="009643CC" w:rsidP="0032280A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5.3. Объем и характер режимных мероприятий определяются руководителями учрежд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ния и охранного предприятия с учетом особенностей объекта и задач, возложенных на о</w:t>
      </w:r>
      <w:r w:rsidRPr="00A32AE4">
        <w:rPr>
          <w:bCs/>
          <w:sz w:val="27"/>
          <w:szCs w:val="27"/>
        </w:rPr>
        <w:t>х</w:t>
      </w:r>
      <w:r w:rsidRPr="00A32AE4">
        <w:rPr>
          <w:bCs/>
          <w:sz w:val="27"/>
          <w:szCs w:val="27"/>
        </w:rPr>
        <w:t>рану.  Режимные мероприятия предусматривают установление порядка ввоза (вывоза), вн</w:t>
      </w:r>
      <w:r w:rsidRPr="00A32AE4">
        <w:rPr>
          <w:bCs/>
          <w:sz w:val="27"/>
          <w:szCs w:val="27"/>
        </w:rPr>
        <w:t>о</w:t>
      </w:r>
      <w:r w:rsidRPr="00A32AE4">
        <w:rPr>
          <w:bCs/>
          <w:sz w:val="27"/>
          <w:szCs w:val="27"/>
        </w:rPr>
        <w:t>са (выноса) имущества, допуска на охраняемую территорию физических лиц и транспор</w:t>
      </w:r>
      <w:r w:rsidRPr="00A32AE4">
        <w:rPr>
          <w:bCs/>
          <w:sz w:val="27"/>
          <w:szCs w:val="27"/>
        </w:rPr>
        <w:t>т</w:t>
      </w:r>
      <w:r w:rsidRPr="00A32AE4">
        <w:rPr>
          <w:bCs/>
          <w:sz w:val="27"/>
          <w:szCs w:val="27"/>
        </w:rPr>
        <w:t xml:space="preserve">ных средств; </w:t>
      </w:r>
      <w:r w:rsidR="0064111B" w:rsidRPr="00A32AE4">
        <w:rPr>
          <w:bCs/>
          <w:sz w:val="27"/>
          <w:szCs w:val="27"/>
        </w:rPr>
        <w:t>введение ограничений в передвижении по территории об</w:t>
      </w:r>
      <w:r w:rsidR="0064111B" w:rsidRPr="00A32AE4">
        <w:rPr>
          <w:bCs/>
          <w:sz w:val="27"/>
          <w:szCs w:val="27"/>
        </w:rPr>
        <w:t>ъ</w:t>
      </w:r>
      <w:r w:rsidR="0064111B" w:rsidRPr="00A32AE4">
        <w:rPr>
          <w:bCs/>
          <w:sz w:val="27"/>
          <w:szCs w:val="27"/>
        </w:rPr>
        <w:t>екта.</w:t>
      </w:r>
    </w:p>
    <w:p w:rsidR="001B380B" w:rsidRPr="00A32AE4" w:rsidRDefault="0018216F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6</w:t>
      </w:r>
      <w:r w:rsidR="001B380B" w:rsidRPr="00A32AE4">
        <w:rPr>
          <w:bCs/>
          <w:sz w:val="27"/>
          <w:szCs w:val="27"/>
        </w:rPr>
        <w:t xml:space="preserve">. К договору </w:t>
      </w:r>
      <w:r w:rsidR="00D56ABB" w:rsidRPr="00A32AE4">
        <w:rPr>
          <w:bCs/>
          <w:sz w:val="27"/>
          <w:szCs w:val="27"/>
        </w:rPr>
        <w:t>на охрану учре</w:t>
      </w:r>
      <w:r w:rsidR="00D56ABB" w:rsidRPr="00A32AE4">
        <w:rPr>
          <w:bCs/>
          <w:sz w:val="27"/>
          <w:szCs w:val="27"/>
        </w:rPr>
        <w:t>ж</w:t>
      </w:r>
      <w:r w:rsidR="00D56ABB" w:rsidRPr="00A32AE4">
        <w:rPr>
          <w:bCs/>
          <w:sz w:val="27"/>
          <w:szCs w:val="27"/>
        </w:rPr>
        <w:t xml:space="preserve">дения образования </w:t>
      </w:r>
      <w:r w:rsidR="001B380B" w:rsidRPr="00A32AE4">
        <w:rPr>
          <w:bCs/>
          <w:sz w:val="27"/>
          <w:szCs w:val="27"/>
        </w:rPr>
        <w:t>прилагаются: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перечень объектов, принимаемых под охрану;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план-схема объекта с нанесенной границей занимаемой территории, обозначением зданий и с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оружений, режимных зон, постов охраны и др.;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дислокация постов (маршрутов) с указанием их номеров, мест и границ несения службы, определением имущества, подлежащего приему - сдаче под охрану, осно</w:t>
      </w:r>
      <w:r w:rsidRPr="00A32AE4">
        <w:rPr>
          <w:sz w:val="27"/>
          <w:szCs w:val="27"/>
        </w:rPr>
        <w:t>в</w:t>
      </w:r>
      <w:r w:rsidRPr="00A32AE4">
        <w:rPr>
          <w:sz w:val="27"/>
          <w:szCs w:val="27"/>
        </w:rPr>
        <w:t>ных и особых обязанностей о</w:t>
      </w:r>
      <w:r w:rsidRPr="00A32AE4">
        <w:rPr>
          <w:sz w:val="27"/>
          <w:szCs w:val="27"/>
        </w:rPr>
        <w:t>х</w:t>
      </w:r>
      <w:r w:rsidRPr="00A32AE4">
        <w:rPr>
          <w:sz w:val="27"/>
          <w:szCs w:val="27"/>
        </w:rPr>
        <w:t>раны;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табель постов, в котором определяется перечень охраняемого имущества и порядок охраны на каждом посту (маршруте) с учетом конкретных условий и особенностей несения на них слу</w:t>
      </w:r>
      <w:r w:rsidRPr="00A32AE4">
        <w:rPr>
          <w:sz w:val="27"/>
          <w:szCs w:val="27"/>
        </w:rPr>
        <w:t>ж</w:t>
      </w:r>
      <w:r w:rsidRPr="00A32AE4">
        <w:rPr>
          <w:sz w:val="27"/>
          <w:szCs w:val="27"/>
        </w:rPr>
        <w:t>бы;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инструкции, определяющей систему и порядок обеспечения охраны на объекте, в том числе о</w:t>
      </w:r>
      <w:r w:rsidRPr="00A32AE4">
        <w:rPr>
          <w:sz w:val="27"/>
          <w:szCs w:val="27"/>
        </w:rPr>
        <w:t>р</w:t>
      </w:r>
      <w:r w:rsidRPr="00A32AE4">
        <w:rPr>
          <w:sz w:val="27"/>
          <w:szCs w:val="27"/>
        </w:rPr>
        <w:t>ганизацию пропускного режима;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>расчет сил и средств для охраны объекта, а также расчет денежных средств на обе</w:t>
      </w:r>
      <w:r w:rsidRPr="00A32AE4">
        <w:rPr>
          <w:sz w:val="27"/>
          <w:szCs w:val="27"/>
        </w:rPr>
        <w:t>с</w:t>
      </w:r>
      <w:r w:rsidRPr="00A32AE4">
        <w:rPr>
          <w:sz w:val="27"/>
          <w:szCs w:val="27"/>
        </w:rPr>
        <w:t>печение о</w:t>
      </w:r>
      <w:r w:rsidRPr="00A32AE4">
        <w:rPr>
          <w:sz w:val="27"/>
          <w:szCs w:val="27"/>
        </w:rPr>
        <w:t>х</w:t>
      </w:r>
      <w:r w:rsidRPr="00A32AE4">
        <w:rPr>
          <w:sz w:val="27"/>
          <w:szCs w:val="27"/>
        </w:rPr>
        <w:t>раны;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при оборудовании объекта средствами сигнализации составляется схема блокировки с указанием рубежей защиты и типов применяемых приборов.</w:t>
      </w:r>
    </w:p>
    <w:p w:rsidR="00D33C1B" w:rsidRPr="00A32AE4" w:rsidRDefault="000029C5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7</w:t>
      </w:r>
      <w:r w:rsidR="00AD6465" w:rsidRPr="00A32AE4">
        <w:rPr>
          <w:bCs/>
          <w:sz w:val="27"/>
          <w:szCs w:val="27"/>
        </w:rPr>
        <w:t xml:space="preserve">. </w:t>
      </w:r>
      <w:r w:rsidR="00D33C1B" w:rsidRPr="00A32AE4">
        <w:rPr>
          <w:bCs/>
          <w:sz w:val="27"/>
          <w:szCs w:val="27"/>
        </w:rPr>
        <w:t xml:space="preserve">На основе настоящей Типовой инструкции </w:t>
      </w:r>
      <w:r w:rsidR="001F7A33" w:rsidRPr="00A32AE4">
        <w:rPr>
          <w:bCs/>
          <w:sz w:val="27"/>
          <w:szCs w:val="27"/>
        </w:rPr>
        <w:t xml:space="preserve">и Правил пожарной безопасности в РФ (ППБ-01-03) </w:t>
      </w:r>
      <w:r w:rsidR="00D33C1B" w:rsidRPr="00A32AE4">
        <w:rPr>
          <w:bCs/>
          <w:sz w:val="27"/>
          <w:szCs w:val="27"/>
        </w:rPr>
        <w:t xml:space="preserve">в каждом </w:t>
      </w:r>
      <w:r w:rsidR="00402E73" w:rsidRPr="00A32AE4">
        <w:rPr>
          <w:bCs/>
          <w:sz w:val="27"/>
          <w:szCs w:val="27"/>
        </w:rPr>
        <w:t>образовательном учреждении</w:t>
      </w:r>
      <w:r w:rsidR="00D33C1B" w:rsidRPr="00A32AE4">
        <w:rPr>
          <w:bCs/>
          <w:sz w:val="27"/>
          <w:szCs w:val="27"/>
        </w:rPr>
        <w:t xml:space="preserve"> разрабатываются инструкци</w:t>
      </w:r>
      <w:r w:rsidR="00585D37" w:rsidRPr="00A32AE4">
        <w:rPr>
          <w:bCs/>
          <w:sz w:val="27"/>
          <w:szCs w:val="27"/>
        </w:rPr>
        <w:t>я</w:t>
      </w:r>
      <w:r w:rsidR="00D33C1B" w:rsidRPr="00A32AE4">
        <w:rPr>
          <w:bCs/>
          <w:sz w:val="27"/>
          <w:szCs w:val="27"/>
        </w:rPr>
        <w:t xml:space="preserve"> </w:t>
      </w:r>
      <w:r w:rsidR="00402E73" w:rsidRPr="00A32AE4">
        <w:rPr>
          <w:bCs/>
          <w:sz w:val="27"/>
          <w:szCs w:val="27"/>
        </w:rPr>
        <w:t>по орг</w:t>
      </w:r>
      <w:r w:rsidR="00402E73" w:rsidRPr="00A32AE4">
        <w:rPr>
          <w:bCs/>
          <w:sz w:val="27"/>
          <w:szCs w:val="27"/>
        </w:rPr>
        <w:t>а</w:t>
      </w:r>
      <w:r w:rsidR="00402E73" w:rsidRPr="00A32AE4">
        <w:rPr>
          <w:bCs/>
          <w:sz w:val="27"/>
          <w:szCs w:val="27"/>
        </w:rPr>
        <w:t xml:space="preserve">низации охраны и обеспечения безопасности учреждения </w:t>
      </w:r>
      <w:r w:rsidR="00D33C1B" w:rsidRPr="00A32AE4">
        <w:rPr>
          <w:bCs/>
          <w:sz w:val="27"/>
          <w:szCs w:val="27"/>
        </w:rPr>
        <w:t xml:space="preserve">с учетом конкретных </w:t>
      </w:r>
      <w:r w:rsidR="00402E73" w:rsidRPr="00A32AE4">
        <w:rPr>
          <w:bCs/>
          <w:sz w:val="27"/>
          <w:szCs w:val="27"/>
        </w:rPr>
        <w:t>условий м</w:t>
      </w:r>
      <w:r w:rsidR="00402E73" w:rsidRPr="00A32AE4">
        <w:rPr>
          <w:bCs/>
          <w:sz w:val="27"/>
          <w:szCs w:val="27"/>
        </w:rPr>
        <w:t>е</w:t>
      </w:r>
      <w:r w:rsidR="00402E73" w:rsidRPr="00A32AE4">
        <w:rPr>
          <w:bCs/>
          <w:sz w:val="27"/>
          <w:szCs w:val="27"/>
        </w:rPr>
        <w:t>сторасп</w:t>
      </w:r>
      <w:r w:rsidR="00402E73" w:rsidRPr="00A32AE4">
        <w:rPr>
          <w:bCs/>
          <w:sz w:val="27"/>
          <w:szCs w:val="27"/>
        </w:rPr>
        <w:t>о</w:t>
      </w:r>
      <w:r w:rsidR="00402E73" w:rsidRPr="00A32AE4">
        <w:rPr>
          <w:bCs/>
          <w:sz w:val="27"/>
          <w:szCs w:val="27"/>
        </w:rPr>
        <w:t>ложения учреждения, его конструктивных особенностей</w:t>
      </w:r>
      <w:r w:rsidR="00AD4023" w:rsidRPr="00A32AE4">
        <w:rPr>
          <w:bCs/>
          <w:sz w:val="27"/>
          <w:szCs w:val="27"/>
        </w:rPr>
        <w:t xml:space="preserve"> и занимаемой площади</w:t>
      </w:r>
      <w:r w:rsidR="00402E73" w:rsidRPr="00A32AE4">
        <w:rPr>
          <w:bCs/>
          <w:sz w:val="27"/>
          <w:szCs w:val="27"/>
        </w:rPr>
        <w:t>, количества об</w:t>
      </w:r>
      <w:r w:rsidR="00402E73" w:rsidRPr="00A32AE4">
        <w:rPr>
          <w:bCs/>
          <w:sz w:val="27"/>
          <w:szCs w:val="27"/>
        </w:rPr>
        <w:t>у</w:t>
      </w:r>
      <w:r w:rsidR="00402E73" w:rsidRPr="00A32AE4">
        <w:rPr>
          <w:bCs/>
          <w:sz w:val="27"/>
          <w:szCs w:val="27"/>
        </w:rPr>
        <w:t>ча</w:t>
      </w:r>
      <w:r w:rsidR="00105990" w:rsidRPr="00A32AE4">
        <w:rPr>
          <w:bCs/>
          <w:sz w:val="27"/>
          <w:szCs w:val="27"/>
        </w:rPr>
        <w:t>ющихся</w:t>
      </w:r>
      <w:r w:rsidR="00402E73" w:rsidRPr="00A32AE4">
        <w:rPr>
          <w:bCs/>
          <w:sz w:val="27"/>
          <w:szCs w:val="27"/>
        </w:rPr>
        <w:t xml:space="preserve"> и т.</w:t>
      </w:r>
      <w:r w:rsidR="00AD4023" w:rsidRPr="00A32AE4">
        <w:rPr>
          <w:bCs/>
          <w:sz w:val="27"/>
          <w:szCs w:val="27"/>
        </w:rPr>
        <w:t>п</w:t>
      </w:r>
      <w:r w:rsidR="00402E73" w:rsidRPr="00A32AE4">
        <w:rPr>
          <w:bCs/>
          <w:sz w:val="27"/>
          <w:szCs w:val="27"/>
        </w:rPr>
        <w:t>.</w:t>
      </w:r>
    </w:p>
    <w:p w:rsidR="00D33C1B" w:rsidRPr="00A32AE4" w:rsidRDefault="000029C5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8</w:t>
      </w:r>
      <w:r w:rsidR="00AD6465" w:rsidRPr="00A32AE4">
        <w:rPr>
          <w:bCs/>
          <w:sz w:val="27"/>
          <w:szCs w:val="27"/>
        </w:rPr>
        <w:t xml:space="preserve">. </w:t>
      </w:r>
      <w:r w:rsidR="00D33C1B" w:rsidRPr="00A32AE4">
        <w:rPr>
          <w:bCs/>
          <w:sz w:val="27"/>
          <w:szCs w:val="27"/>
        </w:rPr>
        <w:t>Инструкци</w:t>
      </w:r>
      <w:r w:rsidR="00585D37" w:rsidRPr="00A32AE4">
        <w:rPr>
          <w:bCs/>
          <w:sz w:val="27"/>
          <w:szCs w:val="27"/>
        </w:rPr>
        <w:t>я</w:t>
      </w:r>
      <w:r w:rsidR="00D33C1B" w:rsidRPr="00A32AE4">
        <w:rPr>
          <w:bCs/>
          <w:sz w:val="27"/>
          <w:szCs w:val="27"/>
        </w:rPr>
        <w:t xml:space="preserve"> </w:t>
      </w:r>
      <w:r w:rsidR="00585D37" w:rsidRPr="00A32AE4">
        <w:rPr>
          <w:bCs/>
          <w:sz w:val="27"/>
          <w:szCs w:val="27"/>
        </w:rPr>
        <w:t xml:space="preserve">по организации охраны и обеспечения безопасности </w:t>
      </w:r>
      <w:r w:rsidR="008D44CC" w:rsidRPr="00A32AE4">
        <w:rPr>
          <w:bCs/>
          <w:sz w:val="27"/>
          <w:szCs w:val="27"/>
        </w:rPr>
        <w:t xml:space="preserve">конкретного </w:t>
      </w:r>
      <w:r w:rsidR="00997135" w:rsidRPr="00A32AE4">
        <w:rPr>
          <w:bCs/>
          <w:sz w:val="27"/>
          <w:szCs w:val="27"/>
        </w:rPr>
        <w:t>учре</w:t>
      </w:r>
      <w:r w:rsidR="00997135" w:rsidRPr="00A32AE4">
        <w:rPr>
          <w:bCs/>
          <w:sz w:val="27"/>
          <w:szCs w:val="27"/>
        </w:rPr>
        <w:t>ж</w:t>
      </w:r>
      <w:r w:rsidR="00997135" w:rsidRPr="00A32AE4">
        <w:rPr>
          <w:bCs/>
          <w:sz w:val="27"/>
          <w:szCs w:val="27"/>
        </w:rPr>
        <w:t xml:space="preserve">дения </w:t>
      </w:r>
      <w:r w:rsidR="0075347B" w:rsidRPr="00A32AE4">
        <w:rPr>
          <w:bCs/>
          <w:sz w:val="27"/>
          <w:szCs w:val="27"/>
        </w:rPr>
        <w:t>образова</w:t>
      </w:r>
      <w:r w:rsidR="00997135" w:rsidRPr="00A32AE4">
        <w:rPr>
          <w:bCs/>
          <w:sz w:val="27"/>
          <w:szCs w:val="27"/>
        </w:rPr>
        <w:t>ния</w:t>
      </w:r>
      <w:r w:rsidR="0075347B" w:rsidRPr="00A32AE4">
        <w:rPr>
          <w:bCs/>
          <w:sz w:val="27"/>
          <w:szCs w:val="27"/>
        </w:rPr>
        <w:t xml:space="preserve"> </w:t>
      </w:r>
      <w:r w:rsidR="00D33C1B" w:rsidRPr="00A32AE4">
        <w:rPr>
          <w:bCs/>
          <w:sz w:val="27"/>
          <w:szCs w:val="27"/>
        </w:rPr>
        <w:t>утвержда</w:t>
      </w:r>
      <w:r w:rsidR="00585D37" w:rsidRPr="00A32AE4">
        <w:rPr>
          <w:bCs/>
          <w:sz w:val="27"/>
          <w:szCs w:val="27"/>
        </w:rPr>
        <w:t>е</w:t>
      </w:r>
      <w:r w:rsidR="00D33C1B" w:rsidRPr="00A32AE4">
        <w:rPr>
          <w:bCs/>
          <w:sz w:val="27"/>
          <w:szCs w:val="27"/>
        </w:rPr>
        <w:t xml:space="preserve">тся </w:t>
      </w:r>
      <w:r w:rsidR="0075347B" w:rsidRPr="00A32AE4">
        <w:rPr>
          <w:bCs/>
          <w:sz w:val="27"/>
          <w:szCs w:val="27"/>
        </w:rPr>
        <w:t xml:space="preserve">его </w:t>
      </w:r>
      <w:r w:rsidR="00D33C1B" w:rsidRPr="00A32AE4">
        <w:rPr>
          <w:bCs/>
          <w:sz w:val="27"/>
          <w:szCs w:val="27"/>
        </w:rPr>
        <w:t>руководител</w:t>
      </w:r>
      <w:r w:rsidR="00585D37" w:rsidRPr="00A32AE4">
        <w:rPr>
          <w:bCs/>
          <w:sz w:val="27"/>
          <w:szCs w:val="27"/>
        </w:rPr>
        <w:t>е</w:t>
      </w:r>
      <w:r w:rsidR="00D33C1B" w:rsidRPr="00A32AE4">
        <w:rPr>
          <w:bCs/>
          <w:sz w:val="27"/>
          <w:szCs w:val="27"/>
        </w:rPr>
        <w:t xml:space="preserve">м по согласованию с соответствующим </w:t>
      </w:r>
      <w:r w:rsidR="00585D37" w:rsidRPr="00A32AE4">
        <w:rPr>
          <w:bCs/>
          <w:sz w:val="27"/>
          <w:szCs w:val="27"/>
        </w:rPr>
        <w:t>органом внутренних дел, подразделением МЧС и управлением (отделом, комитетом) по о</w:t>
      </w:r>
      <w:r w:rsidR="00585D37" w:rsidRPr="00A32AE4">
        <w:rPr>
          <w:bCs/>
          <w:sz w:val="27"/>
          <w:szCs w:val="27"/>
        </w:rPr>
        <w:t>б</w:t>
      </w:r>
      <w:r w:rsidR="00585D37" w:rsidRPr="00A32AE4">
        <w:rPr>
          <w:bCs/>
          <w:sz w:val="27"/>
          <w:szCs w:val="27"/>
        </w:rPr>
        <w:t xml:space="preserve">разованию </w:t>
      </w:r>
      <w:r w:rsidR="008B0546" w:rsidRPr="00A32AE4">
        <w:rPr>
          <w:bCs/>
          <w:sz w:val="27"/>
          <w:szCs w:val="27"/>
        </w:rPr>
        <w:t xml:space="preserve">территориальной </w:t>
      </w:r>
      <w:r w:rsidR="00585D37" w:rsidRPr="00A32AE4">
        <w:rPr>
          <w:bCs/>
          <w:sz w:val="27"/>
          <w:szCs w:val="27"/>
        </w:rPr>
        <w:t>админис</w:t>
      </w:r>
      <w:r w:rsidR="00585D37" w:rsidRPr="00A32AE4">
        <w:rPr>
          <w:bCs/>
          <w:sz w:val="27"/>
          <w:szCs w:val="27"/>
        </w:rPr>
        <w:t>т</w:t>
      </w:r>
      <w:r w:rsidR="00585D37" w:rsidRPr="00A32AE4">
        <w:rPr>
          <w:bCs/>
          <w:sz w:val="27"/>
          <w:szCs w:val="27"/>
        </w:rPr>
        <w:t>рации</w:t>
      </w:r>
      <w:r w:rsidR="00D33C1B" w:rsidRPr="00A32AE4">
        <w:rPr>
          <w:bCs/>
          <w:sz w:val="27"/>
          <w:szCs w:val="27"/>
        </w:rPr>
        <w:t xml:space="preserve">. </w:t>
      </w:r>
    </w:p>
    <w:p w:rsidR="00B27DE2" w:rsidRPr="00A32AE4" w:rsidRDefault="00B27DE2" w:rsidP="00422EFE">
      <w:pPr>
        <w:ind w:firstLine="709"/>
        <w:jc w:val="center"/>
        <w:rPr>
          <w:sz w:val="27"/>
          <w:szCs w:val="27"/>
        </w:rPr>
      </w:pPr>
    </w:p>
    <w:p w:rsidR="00A2697D" w:rsidRPr="00A32AE4" w:rsidRDefault="00C137AB" w:rsidP="00B27DE2">
      <w:pPr>
        <w:spacing w:after="120"/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  <w:lang w:val="en-US"/>
        </w:rPr>
        <w:t>II</w:t>
      </w:r>
      <w:r w:rsidRPr="00A32AE4">
        <w:rPr>
          <w:b/>
          <w:sz w:val="27"/>
          <w:szCs w:val="27"/>
        </w:rPr>
        <w:t>. ОРГАНИЗАЦИЯ ОХРАННЫХ М</w:t>
      </w:r>
      <w:r w:rsidRPr="00A32AE4">
        <w:rPr>
          <w:b/>
          <w:sz w:val="27"/>
          <w:szCs w:val="27"/>
        </w:rPr>
        <w:t>Е</w:t>
      </w:r>
      <w:r w:rsidRPr="00A32AE4">
        <w:rPr>
          <w:b/>
          <w:sz w:val="27"/>
          <w:szCs w:val="27"/>
        </w:rPr>
        <w:t>РОПРИЯТИЙ</w:t>
      </w:r>
    </w:p>
    <w:p w:rsidR="00A32AE4" w:rsidRPr="00A32AE4" w:rsidRDefault="00A32AE4" w:rsidP="00B27DE2">
      <w:pPr>
        <w:spacing w:after="120"/>
        <w:ind w:firstLine="709"/>
        <w:jc w:val="center"/>
        <w:rPr>
          <w:b/>
          <w:sz w:val="27"/>
          <w:szCs w:val="27"/>
        </w:rPr>
      </w:pPr>
    </w:p>
    <w:p w:rsidR="00C30242" w:rsidRPr="00A32AE4" w:rsidRDefault="00C137AB" w:rsidP="00630D3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1. 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ЦЕЛИ ОХРАНЫ: </w:t>
      </w:r>
    </w:p>
    <w:p w:rsidR="00C30242" w:rsidRPr="00A32AE4" w:rsidRDefault="00C30242" w:rsidP="00630D3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</w:t>
      </w:r>
      <w:r w:rsidR="00C137AB" w:rsidRPr="00A32AE4">
        <w:rPr>
          <w:rFonts w:ascii="Times New Roman" w:hAnsi="Times New Roman"/>
          <w:color w:val="auto"/>
          <w:sz w:val="27"/>
          <w:szCs w:val="27"/>
        </w:rPr>
        <w:t>1.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Охрана </w:t>
      </w:r>
      <w:r w:rsidR="00105990" w:rsidRPr="00A32AE4">
        <w:rPr>
          <w:rFonts w:ascii="Times New Roman" w:hAnsi="Times New Roman"/>
          <w:color w:val="auto"/>
          <w:sz w:val="27"/>
          <w:szCs w:val="27"/>
        </w:rPr>
        <w:t>обучающихся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, преподавателей, 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обслуживающего персонала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других людей, находящихся на территории данного учебного заведения. Обеспеч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ение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бесперебо</w:t>
      </w:r>
      <w:r w:rsidRPr="00A32AE4">
        <w:rPr>
          <w:rFonts w:ascii="Times New Roman" w:hAnsi="Times New Roman"/>
          <w:color w:val="auto"/>
          <w:sz w:val="27"/>
          <w:szCs w:val="27"/>
        </w:rPr>
        <w:t>й</w:t>
      </w: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ой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работ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ы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учебного процесса, без вмешательства посторонних факторов. </w:t>
      </w:r>
    </w:p>
    <w:p w:rsidR="00C30242" w:rsidRPr="00A32AE4" w:rsidRDefault="00C137A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Пресеч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ение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 xml:space="preserve"> попытки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проникн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овения преступных элементов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 территорию учебного заведения, 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в т.ч. с целью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осуществления теракта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,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ключая закладывание взрывн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го устройства, а также предотвращение захвата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ложников. </w:t>
      </w:r>
    </w:p>
    <w:p w:rsidR="0016035A" w:rsidRPr="00A32AE4" w:rsidRDefault="0016035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137A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. ПУТИ ОСУЩЕСТВЛЕНИЯ ОХРАНЫ: </w:t>
      </w:r>
    </w:p>
    <w:p w:rsidR="00C30242" w:rsidRPr="00A32AE4" w:rsidRDefault="00B736A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В каждом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учреждении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 котором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находится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более 100 </w:t>
      </w:r>
      <w:r w:rsidR="002543F5" w:rsidRPr="00A32AE4">
        <w:rPr>
          <w:rFonts w:ascii="Times New Roman" w:hAnsi="Times New Roman"/>
          <w:color w:val="auto"/>
          <w:sz w:val="27"/>
          <w:szCs w:val="27"/>
        </w:rPr>
        <w:t xml:space="preserve">человек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обуча</w:t>
      </w:r>
      <w:r w:rsidR="002543F5" w:rsidRPr="00A32AE4">
        <w:rPr>
          <w:rFonts w:ascii="Times New Roman" w:hAnsi="Times New Roman"/>
          <w:color w:val="auto"/>
          <w:sz w:val="27"/>
          <w:szCs w:val="27"/>
        </w:rPr>
        <w:t>ющихся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танавливается 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 xml:space="preserve">работник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охранн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ого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предприятия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, осуществляющего охранную де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я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тельность на профессиональной основе в соответствии с законодательством РФ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В </w:t>
      </w:r>
      <w:r w:rsidR="008F7A62" w:rsidRPr="00A32AE4">
        <w:rPr>
          <w:rFonts w:ascii="Times New Roman" w:hAnsi="Times New Roman"/>
          <w:color w:val="auto"/>
          <w:sz w:val="27"/>
          <w:szCs w:val="27"/>
        </w:rPr>
        <w:t>учреждении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с численн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стью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обучающихся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более 500 человек, а также имеющих большую территорию, количество постов и численность работников охраны, порядок несения службы и взаим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действие охра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ного и преподавательского персонала с милицией при возникновении ЧС согласовыв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ется с </w:t>
      </w:r>
      <w:r w:rsidR="008F7A62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C30242" w:rsidRPr="00A32AE4" w:rsidRDefault="00B736A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2. Охрана начинается с тщательного осмотра здания и прилегающего к уч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реждению образования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участка. Осмотр производится за час до начала работы уч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реждения образов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ния</w:t>
      </w:r>
      <w:r w:rsidR="00F00597" w:rsidRPr="00A32AE4">
        <w:rPr>
          <w:rFonts w:ascii="Times New Roman" w:hAnsi="Times New Roman"/>
          <w:color w:val="auto"/>
          <w:sz w:val="27"/>
          <w:szCs w:val="27"/>
        </w:rPr>
        <w:t>, перед перерывами на перемену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 после окончания работы, в конце учебн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го дня. </w:t>
      </w:r>
    </w:p>
    <w:p w:rsidR="00B832C4" w:rsidRPr="00A32AE4" w:rsidRDefault="00B832C4" w:rsidP="00B832C4">
      <w:pPr>
        <w:pStyle w:val="a9"/>
        <w:spacing w:after="0"/>
        <w:ind w:firstLine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2.3. Для эффективного обеспечения охраны учреждений охранник</w:t>
      </w:r>
      <w:r w:rsidR="00494812" w:rsidRPr="00A32AE4">
        <w:rPr>
          <w:sz w:val="27"/>
          <w:szCs w:val="27"/>
        </w:rPr>
        <w:t>у рекомендуется</w:t>
      </w:r>
      <w:r w:rsidRPr="00A32AE4">
        <w:rPr>
          <w:sz w:val="27"/>
          <w:szCs w:val="27"/>
        </w:rPr>
        <w:t xml:space="preserve"> иметь на посту видеомонитор, позволяющий визуально наблюдать за всеми помещениями и прил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гающей территорией (телевизионные камеры, демонстративно установленные на объекте, могут отпугивать потенциальных преступников, а скрытое наблюдение дает во</w:t>
      </w:r>
      <w:r w:rsidRPr="00A32AE4">
        <w:rPr>
          <w:sz w:val="27"/>
          <w:szCs w:val="27"/>
        </w:rPr>
        <w:t>з</w:t>
      </w:r>
      <w:r w:rsidRPr="00A32AE4">
        <w:rPr>
          <w:sz w:val="27"/>
          <w:szCs w:val="27"/>
        </w:rPr>
        <w:t>можность визуально контролировать ситуацию на объекте и проследить за действиями н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рушит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ля).</w:t>
      </w:r>
    </w:p>
    <w:p w:rsidR="00B832C4" w:rsidRPr="00A32AE4" w:rsidRDefault="00B832C4" w:rsidP="0032280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2.4. В сельской местности оборудование учреждений образования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техническими </w:t>
      </w:r>
      <w:r w:rsidRPr="00A32AE4">
        <w:rPr>
          <w:rFonts w:ascii="Times New Roman" w:hAnsi="Times New Roman"/>
          <w:color w:val="auto"/>
          <w:sz w:val="27"/>
          <w:szCs w:val="27"/>
        </w:rPr>
        <w:t>сре</w:t>
      </w:r>
      <w:r w:rsidRPr="00A32AE4">
        <w:rPr>
          <w:rFonts w:ascii="Times New Roman" w:hAnsi="Times New Roman"/>
          <w:color w:val="auto"/>
          <w:sz w:val="27"/>
          <w:szCs w:val="27"/>
        </w:rPr>
        <w:t>д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ствами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охраны с выводом на ПЦО филиала ФГУП «Охрана» МВД России по КО, либо о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нащения их приемно-контрольными приборами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,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работающими по каналам сот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вой связи </w:t>
      </w:r>
      <w:r w:rsidR="004E4F83" w:rsidRPr="00A32AE4">
        <w:rPr>
          <w:rFonts w:ascii="Times New Roman" w:hAnsi="Times New Roman"/>
          <w:color w:val="auto"/>
          <w:sz w:val="27"/>
          <w:szCs w:val="27"/>
          <w:lang w:val="en-US"/>
        </w:rPr>
        <w:t>GSM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, с выводом тревожных сообщений на сотовые телефоны участковы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х уполномоченных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милиции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 xml:space="preserve"> или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в территориальные подразд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ления ОВД</w:t>
      </w:r>
      <w:r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C30242" w:rsidRPr="00A32AE4" w:rsidRDefault="008935ED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Контроль 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за обеспечением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охран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</w:t>
      </w:r>
      <w:r w:rsidR="006E7B8E" w:rsidRPr="00A32AE4">
        <w:rPr>
          <w:rFonts w:ascii="Times New Roman" w:hAnsi="Times New Roman"/>
          <w:color w:val="auto"/>
          <w:sz w:val="27"/>
          <w:szCs w:val="27"/>
        </w:rPr>
        <w:t>реждения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находится в ведении 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руководителя охранного предприятия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,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 xml:space="preserve"> администрации объекта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 xml:space="preserve"> и других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 xml:space="preserve"> заинтересованных служб терр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ториального </w:t>
      </w:r>
      <w:r w:rsidR="00504892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Каждодневное управление охраной находится в ведении 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руковод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теля охранного предприятия и заместителя директора учебного заведения по БЖ, которыми периодически, но не реже одного раза в месяц,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осуществляются проверки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 xml:space="preserve"> бдительности н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сения службы охранниками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включая имитацию проноса </w:t>
      </w:r>
      <w:r w:rsidR="00311143" w:rsidRPr="00A32AE4">
        <w:rPr>
          <w:rFonts w:ascii="Times New Roman" w:hAnsi="Times New Roman"/>
          <w:color w:val="auto"/>
          <w:sz w:val="27"/>
          <w:szCs w:val="27"/>
        </w:rPr>
        <w:t xml:space="preserve">в учреждение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взрывного устройс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ва или ор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жия. </w:t>
      </w:r>
    </w:p>
    <w:p w:rsidR="00124BDF" w:rsidRPr="00A32AE4" w:rsidRDefault="00124B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B736A0" w:rsidP="0032280A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3. ОБЯЗАННОСТИ ОХРАННИКА</w:t>
      </w:r>
    </w:p>
    <w:p w:rsidR="00BA1ECF" w:rsidRPr="00A32AE4" w:rsidRDefault="00067116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Знать действующие  нормативные 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акты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 по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 xml:space="preserve">  вопросам организации  охраны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,  до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б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росовестно  выполнять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свои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обязанности,  в соответствии с  договорами  обеспечивать  н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дежную охрану   и имущества  учреждения,  установленный  </w:t>
      </w:r>
      <w:r w:rsidR="00EE2BF3" w:rsidRPr="00A32AE4">
        <w:rPr>
          <w:rFonts w:ascii="Times New Roman" w:hAnsi="Times New Roman"/>
          <w:color w:val="auto"/>
          <w:sz w:val="27"/>
          <w:szCs w:val="27"/>
        </w:rPr>
        <w:t>его руководителем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пропус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ной р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жим.</w:t>
      </w:r>
    </w:p>
    <w:p w:rsidR="00BA1ECF" w:rsidRPr="00A32AE4" w:rsidRDefault="00BA1ECF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3.2. Хорошо    знать    особенности   охраняемых   объектов, применяемые технические средства охраны и противопожарной  защиты; постоянно  совершенствовать  служебное  мастерство;  не разглашать сведения об организации охраны объектов; беречь вверенное оружие и имущество, содержать их в испра</w:t>
      </w: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Pr="00A32AE4">
        <w:rPr>
          <w:rFonts w:ascii="Times New Roman" w:hAnsi="Times New Roman"/>
          <w:color w:val="auto"/>
          <w:sz w:val="27"/>
          <w:szCs w:val="27"/>
        </w:rPr>
        <w:t>ном состоянии.</w:t>
      </w:r>
    </w:p>
    <w:p w:rsidR="00067116" w:rsidRPr="00A32AE4" w:rsidRDefault="00BA1ECF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3.3. Соблюдать установленные  на  объектах  правила  техники безопасности, санитарии и пожарной безопасности.</w:t>
      </w:r>
    </w:p>
    <w:p w:rsidR="00C27487" w:rsidRPr="00A32AE4" w:rsidRDefault="00C27487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3.4. При авариях,  катастрофах, пожарах, стихийных бедствиях и других 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чрезвыча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й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ных обстоятельствах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немедленно сообщать о случившемся в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(пожарную    охрану, аварийные службы), администрации  охраняемого  объекта  и  принимать меры по усил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нию охраны имущества и обеспечению общественной безопасности, оказанию помощи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страда</w:t>
      </w: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Pr="00A32AE4">
        <w:rPr>
          <w:rFonts w:ascii="Times New Roman" w:hAnsi="Times New Roman"/>
          <w:color w:val="auto"/>
          <w:sz w:val="27"/>
          <w:szCs w:val="27"/>
        </w:rPr>
        <w:t>шим.</w:t>
      </w:r>
    </w:p>
    <w:p w:rsidR="00C30242" w:rsidRPr="00A32AE4" w:rsidRDefault="00067116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5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существлять периодический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смотр здания и прилегающей территории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(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утром,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ред началом занятий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; перед перерывами на перемену; в конце учебного дня)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,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роверк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состояния целостности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оградительного забора и входных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(въез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ных)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ворот.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3.6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Оказ</w:t>
      </w:r>
      <w:r w:rsidRPr="00A32AE4">
        <w:rPr>
          <w:rFonts w:ascii="Times New Roman" w:hAnsi="Times New Roman"/>
          <w:color w:val="auto"/>
          <w:sz w:val="27"/>
          <w:szCs w:val="27"/>
        </w:rPr>
        <w:t>ывать помощь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администрации учебного заведения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во всех вопросах, имеющих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ношение к безопасности. </w:t>
      </w:r>
    </w:p>
    <w:p w:rsidR="00C30242" w:rsidRPr="00A32AE4" w:rsidRDefault="00242248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7.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Обеспечивать ф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изическ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ую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проверк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всех людей, входящих на территорию учебного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вед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ния.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53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3.8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Производить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апись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в специальном журнале (книге)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всех людей и транспортных средств, не имеющих отношения к учебному завед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нию.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3.9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Предотвращ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ать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проникновения на территорию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и в учебное заведение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людей и транспортных средств, не имеющих на то письменного разрешения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 администрации</w:t>
      </w:r>
      <w:r w:rsidR="00C80D7F" w:rsidRPr="00A32AE4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за и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с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ключением спецавтомобилей милиции, скорой помощи, пожарной части, ав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а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рийных служб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Для этого пост должен быть обеспечен списками 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щихся и сп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ском автотранспорта, имеющего право въезда на территорию объ</w:t>
      </w:r>
      <w:r w:rsidR="00C80D7F" w:rsidRPr="00A32AE4">
        <w:rPr>
          <w:rFonts w:ascii="Times New Roman" w:hAnsi="Times New Roman"/>
          <w:color w:val="auto"/>
          <w:sz w:val="27"/>
          <w:szCs w:val="27"/>
        </w:rPr>
        <w:t xml:space="preserve">екта,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утвержденн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>ым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 руководством учреждения (определить места стоянки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,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 приняв меры по максимально возможному ограничению на те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р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ритории количества 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нахождения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да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н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ных средств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>)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3.10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D202B8" w:rsidRPr="00A32AE4">
        <w:rPr>
          <w:rFonts w:ascii="Times New Roman" w:hAnsi="Times New Roman"/>
          <w:color w:val="auto"/>
          <w:sz w:val="27"/>
          <w:szCs w:val="27"/>
        </w:rPr>
        <w:t>Осуществлять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изуальный контроль прилегающей террит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рии.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редотвращать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 xml:space="preserve">и пресекать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любы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>противоправные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действи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против учебного заведения или людей, находящихся на его территории или в ближайшей от него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риферии</w:t>
      </w:r>
      <w:r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242248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3.12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. Совместно с администрацией учебного заведения принимать меры по эв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куации от указанных объектов бесхозного автотранспорта, строительных бытовок, мусорных ко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тейнеров и других предметов, которые могут быть использованы для закладки взрывных ус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ройств.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Быть готовым к действиям в чрезвычайных ситуациях, в т.ч. террористического, техногенного и природного характера.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 случае нападения, охранник обязан </w:t>
      </w:r>
      <w:r w:rsidR="009D3E69" w:rsidRPr="00A32AE4">
        <w:rPr>
          <w:rFonts w:ascii="Times New Roman" w:hAnsi="Times New Roman"/>
          <w:color w:val="auto"/>
          <w:sz w:val="27"/>
          <w:szCs w:val="27"/>
        </w:rPr>
        <w:t xml:space="preserve">нажать кнопку экстренного вызова милиции и 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приняв все необходимые меры по обеспечению безопасн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 xml:space="preserve">сти </w:t>
      </w:r>
      <w:r w:rsidR="00BE1026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BE1026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щихся и отражению нападения 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зависимо от соотношения сил. </w:t>
      </w:r>
    </w:p>
    <w:p w:rsidR="00684B0B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3.14. 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Особые  обязанности работников охраны, с учетом особенностей объектов, п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стов определяются табелем постам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, который разрабатывается руководителем охранного предприятия и утверждается совместно с администрацией образовательного учр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ждения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6C13ED" w:rsidRPr="00A32AE4" w:rsidRDefault="006C13ED" w:rsidP="006C13E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1155CB" w:rsidP="00C50E65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4</w:t>
      </w:r>
      <w:r w:rsidR="000955DE" w:rsidRPr="00A32AE4">
        <w:rPr>
          <w:rFonts w:ascii="Times New Roman" w:hAnsi="Times New Roman"/>
          <w:b/>
          <w:bCs/>
          <w:color w:val="auto"/>
          <w:sz w:val="27"/>
          <w:szCs w:val="27"/>
        </w:rPr>
        <w:t>. ОХРАНА НА ВОРОТАХ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(в учреждениях с количеством </w:t>
      </w:r>
      <w:r w:rsidR="00BE1026" w:rsidRPr="00A32AE4">
        <w:rPr>
          <w:rFonts w:ascii="Times New Roman" w:hAnsi="Times New Roman"/>
          <w:b/>
          <w:bCs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уча</w:t>
      </w:r>
      <w:r w:rsidR="00BE1026" w:rsidRPr="00A32AE4">
        <w:rPr>
          <w:rFonts w:ascii="Times New Roman" w:hAnsi="Times New Roman"/>
          <w:b/>
          <w:bCs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щихся более 500 человек и имеющих большую площадь</w:t>
      </w:r>
      <w:r w:rsidR="00721921" w:rsidRPr="00A32AE4">
        <w:rPr>
          <w:rFonts w:ascii="Times New Roman" w:hAnsi="Times New Roman"/>
          <w:b/>
          <w:bCs/>
          <w:color w:val="auto"/>
          <w:sz w:val="27"/>
          <w:szCs w:val="27"/>
        </w:rPr>
        <w:t>, а также с учетом иных особенностей объе</w:t>
      </w:r>
      <w:r w:rsidR="00721921" w:rsidRPr="00A32AE4">
        <w:rPr>
          <w:rFonts w:ascii="Times New Roman" w:hAnsi="Times New Roman"/>
          <w:b/>
          <w:bCs/>
          <w:color w:val="auto"/>
          <w:sz w:val="27"/>
          <w:szCs w:val="27"/>
        </w:rPr>
        <w:t>к</w:t>
      </w:r>
      <w:r w:rsidR="00721921" w:rsidRPr="00A32AE4">
        <w:rPr>
          <w:rFonts w:ascii="Times New Roman" w:hAnsi="Times New Roman"/>
          <w:b/>
          <w:bCs/>
          <w:color w:val="auto"/>
          <w:sz w:val="27"/>
          <w:szCs w:val="27"/>
        </w:rPr>
        <w:t>та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)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1. В течение всего учебного дня один из охранников обязан находиться у въездных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рот. Особое внимание должно быть уделено подступам к учебному заведению, </w:t>
      </w:r>
      <w:r w:rsidR="00B94354" w:rsidRPr="00A32AE4">
        <w:rPr>
          <w:rFonts w:ascii="Times New Roman" w:hAnsi="Times New Roman"/>
          <w:color w:val="auto"/>
          <w:sz w:val="27"/>
          <w:szCs w:val="27"/>
        </w:rPr>
        <w:t>так как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периферия является наиболее уязвимым местом перед началом учебного дня и по его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верш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нии.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Все ворота должны быть закрыты в течение всего учебного дня.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3. Охранник должен находиться поблизости от ворот и контролировать сами вор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та, внутре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ний двор и прилегающие участки.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4. Охранник должен осуществлять физическую проверку людей, которые хотят войти на террит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рию учебного заведения.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0955DE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 случае, если на территорию учебного заведения захочет попасть человек, ли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ность которого </w:t>
      </w:r>
      <w:r w:rsidR="00792766" w:rsidRPr="00A32AE4">
        <w:rPr>
          <w:rFonts w:ascii="Times New Roman" w:hAnsi="Times New Roman"/>
          <w:color w:val="auto"/>
          <w:sz w:val="27"/>
          <w:szCs w:val="27"/>
        </w:rPr>
        <w:t>вызывает подозрение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он должен предъявить любое удостоверение личн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сти</w:t>
      </w:r>
      <w:r w:rsidR="00792766" w:rsidRPr="00A32AE4">
        <w:rPr>
          <w:rFonts w:ascii="Times New Roman" w:hAnsi="Times New Roman"/>
          <w:color w:val="auto"/>
          <w:sz w:val="27"/>
          <w:szCs w:val="27"/>
        </w:rPr>
        <w:t xml:space="preserve"> 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дать полное объяснение цели посещения. После этого охранник должен по телефону или рации св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заться с секретариатом учебного заведения и предупредить о нахождении на территории постороннего человека. Посторонний человек может получить доступ на те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риторию учебного заведения только после физического осмотра одежды, а так же личных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щей.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955DE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При необходимости ненадолго отлучиться для того, чтобы осуществить осмотр территории,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х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ранник обязан закрыть ворота.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7. После окончания рабочей смены, охранник обязан сообщить об этом 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руковод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телю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го заведения.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8. После окончания учебного дня безопасность учебного заведения осуществляется одним из сл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дующих вариантов: </w:t>
      </w:r>
    </w:p>
    <w:p w:rsidR="000955DE" w:rsidRPr="00A32AE4" w:rsidRDefault="000955D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- охрану продолжает осуществлять лицензированный работник охранного предпр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ятия;</w:t>
      </w:r>
    </w:p>
    <w:p w:rsidR="00C30242" w:rsidRPr="00A32AE4" w:rsidRDefault="000955D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администрация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учебного заведения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по совместному соглашению о системе охраны с территориальным органом внутренних дел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устанавливает </w:t>
      </w:r>
      <w:r w:rsidR="00BA399E" w:rsidRPr="00A32AE4">
        <w:rPr>
          <w:rFonts w:ascii="Times New Roman" w:hAnsi="Times New Roman"/>
          <w:color w:val="auto"/>
          <w:sz w:val="27"/>
          <w:szCs w:val="27"/>
        </w:rPr>
        <w:t>охранника</w:t>
      </w:r>
      <w:r w:rsidRPr="00A32AE4">
        <w:rPr>
          <w:rFonts w:ascii="Times New Roman" w:hAnsi="Times New Roman"/>
          <w:color w:val="auto"/>
          <w:sz w:val="27"/>
          <w:szCs w:val="27"/>
        </w:rPr>
        <w:t>, в обязательном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рядке экипированного носимой радиокнопкой </w:t>
      </w:r>
      <w:r w:rsidR="00F36D76" w:rsidRPr="00A32AE4">
        <w:rPr>
          <w:rFonts w:ascii="Times New Roman" w:hAnsi="Times New Roman"/>
          <w:color w:val="auto"/>
          <w:sz w:val="27"/>
          <w:szCs w:val="27"/>
        </w:rPr>
        <w:t xml:space="preserve">(с датчиком падения) </w:t>
      </w:r>
      <w:r w:rsidRPr="00A32AE4">
        <w:rPr>
          <w:rFonts w:ascii="Times New Roman" w:hAnsi="Times New Roman"/>
          <w:color w:val="auto"/>
          <w:sz w:val="27"/>
          <w:szCs w:val="27"/>
        </w:rPr>
        <w:t>экстренного вызова милиции и прошедшего первоначальную подготовку по основам выполнения охранных функций и мерам личной безопасности при несении службы, действиям при возни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Pr="00A32AE4">
        <w:rPr>
          <w:rFonts w:ascii="Times New Roman" w:hAnsi="Times New Roman"/>
          <w:color w:val="auto"/>
          <w:sz w:val="27"/>
          <w:szCs w:val="27"/>
        </w:rPr>
        <w:t>новении ЧС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B27DE2" w:rsidRPr="00A32AE4" w:rsidRDefault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5</w:t>
      </w:r>
      <w:r w:rsidR="00135584" w:rsidRPr="00A32AE4">
        <w:rPr>
          <w:rFonts w:ascii="Times New Roman" w:hAnsi="Times New Roman"/>
          <w:b/>
          <w:bCs/>
          <w:color w:val="auto"/>
          <w:sz w:val="27"/>
          <w:szCs w:val="27"/>
        </w:rPr>
        <w:t>. ОСМОТР ТЕРРИТОРИИ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1. Цель осмотра заключается в том, чтобы обнаружить заложенные взрывные ус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ройства на территории учебного заведения, в его ближайшей периферии или у заб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ра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аружный осмотр здания, чтобы обнаружить незаконное проникновение или взлом</w:t>
      </w:r>
      <w:r w:rsidR="00273183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смотр двора, чтобы убедиться, что за ночь не были заложены взрывные устро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й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ства</w:t>
      </w:r>
      <w:r w:rsidR="00273183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нутренняя проверка здания, чтобы обнаружить посторонних людей или заложенные взрывные устройства.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Утренний осмотр должен осуществляться охранником и ещё одним дополн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тельным человеком. Особый акцент следует делать на осмотре учебных классов, корид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ров, туалетов, лестничных пролётов, мусорных корзин, кустов и цвето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чных клумб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скла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ских помещений и любого другого места, в котором можно 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заложить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взрывное 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устро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й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ство или иное опасное для здоровья и жизни вещество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Только после тщательного осмотра ученики и преподаватели имеют разрешение войти на территорию учебного завед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ния. 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 Во время учебного дня</w:t>
      </w:r>
      <w:r w:rsidR="004800A0" w:rsidRPr="00A32AE4">
        <w:rPr>
          <w:rFonts w:ascii="Times New Roman" w:hAnsi="Times New Roman"/>
          <w:color w:val="auto"/>
          <w:sz w:val="27"/>
          <w:szCs w:val="27"/>
        </w:rPr>
        <w:t xml:space="preserve">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смотр проводится охранником мин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имум два раза за р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бочую смену, ж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елательно перед началом перемены. Во время осмотра входные ворота должны быть закрыты. В случае обнаружения подозрительного предмета, ни в коем случае нельзя к нему приближаться, а немедленно 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>с соблюдением установленных соответству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 xml:space="preserve">щей инструкцией мер безопасности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сообщить правоохранительным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га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нам.</w:t>
      </w:r>
    </w:p>
    <w:p w:rsidR="00B020FA" w:rsidRPr="00A32AE4" w:rsidRDefault="00B020F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2F6290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6</w:t>
      </w:r>
      <w:r w:rsidR="00AC087E" w:rsidRPr="00A32AE4">
        <w:rPr>
          <w:rFonts w:ascii="Times New Roman" w:hAnsi="Times New Roman"/>
          <w:b/>
          <w:bCs/>
          <w:color w:val="auto"/>
          <w:sz w:val="27"/>
          <w:szCs w:val="27"/>
        </w:rPr>
        <w:t>. НАБЛЮДЕНИЕ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</w:p>
    <w:p w:rsidR="00C30242" w:rsidRPr="00A32AE4" w:rsidRDefault="00090F79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Наблюдение 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обеспечивается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согласно требованиям правоохранительных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ганов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 xml:space="preserve"> во 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>ремя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>повышенной опасности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 xml:space="preserve"> за счет временного выставления дополнительного рабо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ника охраны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Как правило, наблюдение выставляется в крупных учебных заведениях с большим прилегающим уч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стком</w:t>
      </w:r>
      <w:r w:rsidR="00E432D1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77AC2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90F79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Следует обратить внимание на то, чтобы у наблюдателя была </w:t>
      </w:r>
      <w:r w:rsidR="00E432D1" w:rsidRPr="00A32AE4">
        <w:rPr>
          <w:rFonts w:ascii="Times New Roman" w:hAnsi="Times New Roman"/>
          <w:color w:val="auto"/>
          <w:sz w:val="27"/>
          <w:szCs w:val="27"/>
        </w:rPr>
        <w:t>радио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связь с се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ретари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том учебного заведения, а также с охранником на входе или воротах. </w:t>
      </w:r>
    </w:p>
    <w:p w:rsidR="00C50E65" w:rsidRPr="00A32AE4" w:rsidRDefault="000B4356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90F79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Задача наблюдателя состоит в том,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чтобы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визуально контролировать здание учебного заведения, двор, забор, а так же прилегающие участки.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каждом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случае, при обнаруж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нии человека,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пытающегося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проникнуть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на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территорию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заведения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не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через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ворота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или 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приближающегося к учебному заведению при подозрительных обстоятельс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вах, следует немедленно сообщить охраннику, руководителю учебного заведения и в пр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воохранительные о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ганы.</w:t>
      </w:r>
    </w:p>
    <w:p w:rsidR="00C50E65" w:rsidRPr="00A32AE4" w:rsidRDefault="00C50E65" w:rsidP="00C50E65">
      <w:pPr>
        <w:pStyle w:val="a3"/>
        <w:spacing w:before="0" w:beforeAutospacing="0" w:after="0" w:afterAutospacing="0"/>
        <w:ind w:left="851" w:right="-851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090F79" w:rsidP="00274C3B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7</w:t>
      </w:r>
      <w:r w:rsidR="0004124B" w:rsidRPr="00A32AE4">
        <w:rPr>
          <w:rFonts w:ascii="Times New Roman" w:hAnsi="Times New Roman"/>
          <w:b/>
          <w:bCs/>
          <w:color w:val="auto"/>
          <w:sz w:val="27"/>
          <w:szCs w:val="27"/>
        </w:rPr>
        <w:t>. ДОПОЛНИТЕЛЬНОЕ ОБОРУД</w:t>
      </w:r>
      <w:r w:rsidR="0004124B" w:rsidRPr="00A32AE4">
        <w:rPr>
          <w:rFonts w:ascii="Times New Roman" w:hAnsi="Times New Roman"/>
          <w:b/>
          <w:bCs/>
          <w:color w:val="auto"/>
          <w:sz w:val="27"/>
          <w:szCs w:val="27"/>
        </w:rPr>
        <w:t>О</w:t>
      </w:r>
      <w:r w:rsidR="0004124B" w:rsidRPr="00A32AE4">
        <w:rPr>
          <w:rFonts w:ascii="Times New Roman" w:hAnsi="Times New Roman"/>
          <w:b/>
          <w:bCs/>
          <w:color w:val="auto"/>
          <w:sz w:val="27"/>
          <w:szCs w:val="27"/>
        </w:rPr>
        <w:t>ВАНИЕ</w:t>
      </w:r>
    </w:p>
    <w:p w:rsidR="00C30242" w:rsidRPr="00A32AE4" w:rsidRDefault="000B4356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Чтобы более эффективно обеспечивать безопасность уч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реждения образования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сл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дует устан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вить следующ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 xml:space="preserve"> компоненты: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Обязательные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абор со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гласно установленным стандартам;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орота, которые </w:t>
      </w:r>
      <w:r w:rsidR="00D43A21" w:rsidRPr="00A32AE4">
        <w:rPr>
          <w:rFonts w:ascii="Times New Roman" w:hAnsi="Times New Roman"/>
          <w:color w:val="auto"/>
          <w:sz w:val="27"/>
          <w:szCs w:val="27"/>
        </w:rPr>
        <w:t>должны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закрывать</w:t>
      </w:r>
      <w:r w:rsidR="00D43A21" w:rsidRPr="00A32AE4">
        <w:rPr>
          <w:rFonts w:ascii="Times New Roman" w:hAnsi="Times New Roman"/>
          <w:color w:val="auto"/>
          <w:sz w:val="27"/>
          <w:szCs w:val="27"/>
        </w:rPr>
        <w:t>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изнутри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елефон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городской связи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стационарная и носимая 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(ради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 xml:space="preserve">) 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нопк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>экстренного вызова милиции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3F2BBC" w:rsidRPr="00A32AE4" w:rsidRDefault="003F2BBC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средства охранной сигнализации </w:t>
      </w:r>
      <w:r w:rsidR="00650262" w:rsidRPr="00A32AE4">
        <w:rPr>
          <w:rFonts w:ascii="Times New Roman" w:hAnsi="Times New Roman"/>
          <w:color w:val="auto"/>
          <w:sz w:val="27"/>
          <w:szCs w:val="27"/>
        </w:rPr>
        <w:t xml:space="preserve">с подключением на ПЦН ОВО </w:t>
      </w:r>
      <w:r w:rsidRPr="00A32AE4">
        <w:rPr>
          <w:rFonts w:ascii="Times New Roman" w:hAnsi="Times New Roman"/>
          <w:color w:val="auto"/>
          <w:sz w:val="27"/>
          <w:szCs w:val="27"/>
        </w:rPr>
        <w:t>обособленных пом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щений с хранением дорогостоящей компьютерной и оргтехники, иных крупных мат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риал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ных ценностей, лабораторий с хранением потенциально опасных веществ.</w:t>
      </w:r>
    </w:p>
    <w:p w:rsidR="00C30242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Рекомендованные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BA399E" w:rsidRPr="00A32AE4" w:rsidRDefault="00BA399E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громкоговорящая связь; </w:t>
      </w:r>
    </w:p>
    <w:p w:rsidR="0004124B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противотаранные устройства перед въездными воротами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;</w:t>
      </w:r>
    </w:p>
    <w:p w:rsidR="008D01DF" w:rsidRPr="00A32AE4" w:rsidRDefault="00FB4562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средства периметральной охранной сигнализации, датчики сигнализации на обнаружение несанкционированного открывания входных (въездных) ворот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, дверей запасных и осно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ных входов в учреждения, включая расположенные на его территории иные строения и здания; важные об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особленные помещ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ния учреждения;</w:t>
      </w:r>
    </w:p>
    <w:p w:rsidR="00C30242" w:rsidRPr="00A32AE4" w:rsidRDefault="008D01DF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система видеонаблюдения за подступами к уч</w:t>
      </w:r>
      <w:r w:rsidR="00CA2305" w:rsidRPr="00A32AE4">
        <w:rPr>
          <w:rFonts w:ascii="Times New Roman" w:hAnsi="Times New Roman"/>
          <w:color w:val="auto"/>
          <w:sz w:val="27"/>
          <w:szCs w:val="27"/>
        </w:rPr>
        <w:t>реждению образования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прилегающей те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>риторией</w:t>
      </w:r>
      <w:r w:rsidR="008F4E5C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(</w:t>
      </w:r>
      <w:r w:rsidR="008F4E5C" w:rsidRPr="00A32AE4">
        <w:rPr>
          <w:rFonts w:ascii="Times New Roman" w:hAnsi="Times New Roman"/>
          <w:color w:val="auto"/>
          <w:sz w:val="27"/>
          <w:szCs w:val="27"/>
        </w:rPr>
        <w:t>с датчиками на обнаружение движения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).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355A57" w:rsidRPr="00A32AE4" w:rsidRDefault="00355A57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использование металлодетекторов арочного типа, реагирующих на проносимое оружие и взрывные устройства.</w:t>
      </w:r>
    </w:p>
    <w:p w:rsidR="00AF6A5D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Особое внимание следует уделять исправности оборудования. 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Руководитель у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ч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реждения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t xml:space="preserve"> обязан немедленно принимать меры к устранению любой замеченной неиспра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lastRenderedPageBreak/>
        <w:t>но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сти (по инженерно-техническим средствам охраны - путем сообщения в организации, осуществляющими их эксплуатационное обслуживание, по вопросам несения службы - р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ководителю охранного пре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 xml:space="preserve">приятия). </w:t>
      </w:r>
    </w:p>
    <w:p w:rsidR="00F703E1" w:rsidRPr="00A32AE4" w:rsidRDefault="00AE2CB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7.4. Руководитель образовательного  учреждения и его заместитель по безопасности жизнедеятельности (иное ответственное лицо, назначенное приказом руководителя) дол</w:t>
      </w:r>
      <w:r w:rsidRPr="00A32AE4">
        <w:rPr>
          <w:rFonts w:ascii="Times New Roman" w:hAnsi="Times New Roman"/>
          <w:color w:val="auto"/>
          <w:sz w:val="27"/>
          <w:szCs w:val="27"/>
        </w:rPr>
        <w:t>ж</w:t>
      </w:r>
      <w:r w:rsidRPr="00A32AE4">
        <w:rPr>
          <w:rFonts w:ascii="Times New Roman" w:hAnsi="Times New Roman"/>
          <w:color w:val="auto"/>
          <w:sz w:val="27"/>
          <w:szCs w:val="27"/>
        </w:rPr>
        <w:t>ны своевременно сообщать в подразделения пожарной охраны о закрытии дорог, отдел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ных участков или проездов к учреждениям образования, препятствующим проезду пожа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>ных автом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билей к зданиям и водоисточникам (пожарным гидрантам), используемым для пожаротушения, а также обязаны следить за исправным состоянием пожа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>ного инвентаря и очищением в зимний период времени от снега и льда стационарных лестниц, используемых для эв</w:t>
      </w:r>
      <w:r w:rsidRPr="00A32AE4">
        <w:rPr>
          <w:rFonts w:ascii="Times New Roman" w:hAnsi="Times New Roman"/>
          <w:color w:val="auto"/>
          <w:sz w:val="27"/>
          <w:szCs w:val="27"/>
        </w:rPr>
        <w:t>а</w:t>
      </w:r>
      <w:r w:rsidRPr="00A32AE4">
        <w:rPr>
          <w:rFonts w:ascii="Times New Roman" w:hAnsi="Times New Roman"/>
          <w:color w:val="auto"/>
          <w:sz w:val="27"/>
          <w:szCs w:val="27"/>
        </w:rPr>
        <w:t>куации людей.</w:t>
      </w:r>
    </w:p>
    <w:p w:rsidR="00AE2CBC" w:rsidRPr="00A32AE4" w:rsidRDefault="00AE2CBC" w:rsidP="00C50E65">
      <w:pPr>
        <w:pStyle w:val="a3"/>
        <w:spacing w:before="0" w:beforeAutospacing="0" w:after="0" w:afterAutospacing="0"/>
        <w:ind w:right="-567"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A16E08" w:rsidP="00B27DE2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8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. МОБ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ИЛЬНАЯ ОХРАНА (ПАТРУЛИРОВАНИЕ)</w:t>
      </w:r>
    </w:p>
    <w:p w:rsidR="00F703E1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Решение о дополнительном мобильном патрулировании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зависит от 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>требований пр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>воохранительных органов</w:t>
      </w:r>
      <w:r w:rsidRPr="00A32AE4">
        <w:rPr>
          <w:rFonts w:ascii="Times New Roman" w:hAnsi="Times New Roman"/>
          <w:color w:val="auto"/>
          <w:sz w:val="27"/>
          <w:szCs w:val="27"/>
        </w:rPr>
        <w:t>, как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 xml:space="preserve"> во время повышенной 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, так и на постоянной основе (в учреждениях с количеством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более 500 человек и имеющих бол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шую площадь, а также с учетом иных ос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бенностей объекта).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</w:t>
      </w: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атрулирование внутри учебного з</w:t>
      </w:r>
      <w:r w:rsidR="00B52E75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ведения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роводится в учебных заведениях, ра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5C08FD" w:rsidRPr="00A32AE4">
        <w:rPr>
          <w:rFonts w:ascii="Times New Roman" w:hAnsi="Times New Roman"/>
          <w:color w:val="auto"/>
          <w:sz w:val="27"/>
          <w:szCs w:val="27"/>
        </w:rPr>
        <w:t>положенных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 большой территории. 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8.2.1.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Задача патрульных </w:t>
      </w:r>
      <w:r w:rsidR="005C08FD" w:rsidRPr="00A32AE4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контролировать строго ограниченный участок, проверять забор. </w:t>
      </w: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атрулирование может осуществляться охранником, который предварительно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кроет ворота 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нутри. </w:t>
      </w:r>
    </w:p>
    <w:p w:rsidR="00C30242" w:rsidRPr="00A32AE4" w:rsidRDefault="00A16E0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Во время патрулирования проводится параллельный осмотр двора, забора и прилеж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щей территории. 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При обнаружении постороннего человека, который при подозрительных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стоятельствах стремится проникнуть на территорию, следует его немедленно задержать и вызвать </w:t>
      </w:r>
      <w:r w:rsidRPr="00A32AE4">
        <w:rPr>
          <w:rFonts w:ascii="Times New Roman" w:hAnsi="Times New Roman"/>
          <w:color w:val="auto"/>
          <w:sz w:val="27"/>
          <w:szCs w:val="27"/>
        </w:rPr>
        <w:t>мил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цию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A16E08" w:rsidP="00130FE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8.2.4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При обнаружении подозрительного предмета следует вывести людей на без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пасное расстояние и немедленно вызвать </w:t>
      </w:r>
      <w:r w:rsidRPr="00A32AE4">
        <w:rPr>
          <w:rFonts w:ascii="Times New Roman" w:hAnsi="Times New Roman"/>
          <w:color w:val="auto"/>
          <w:sz w:val="27"/>
          <w:szCs w:val="27"/>
        </w:rPr>
        <w:t>милицию, действуя в соответствии с инструкцией согласно особых об</w:t>
      </w:r>
      <w:r w:rsidRPr="00A32AE4">
        <w:rPr>
          <w:rFonts w:ascii="Times New Roman" w:hAnsi="Times New Roman"/>
          <w:color w:val="auto"/>
          <w:sz w:val="27"/>
          <w:szCs w:val="27"/>
        </w:rPr>
        <w:t>я</w:t>
      </w:r>
      <w:r w:rsidRPr="00A32AE4">
        <w:rPr>
          <w:rFonts w:ascii="Times New Roman" w:hAnsi="Times New Roman"/>
          <w:color w:val="auto"/>
          <w:sz w:val="27"/>
          <w:szCs w:val="27"/>
        </w:rPr>
        <w:t>занностей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AD45E9" w:rsidRPr="00A32AE4" w:rsidRDefault="00AD45E9" w:rsidP="000B4356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F6909" w:rsidP="00B27DE2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9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. ПРАВИЛА ПОВЕДЕНИЯ ВО ВРЕМЯ КРИТИЧЕСКИХ СИТУ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ЦИЙ. </w:t>
      </w:r>
    </w:p>
    <w:p w:rsidR="00C30242" w:rsidRPr="00A32AE4" w:rsidRDefault="005C08F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Правила поведения это свод принципов действия учебного заведения во время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следующих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тических ситуаций: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бнаружение подозрительного пред</w:t>
      </w:r>
      <w:r w:rsidRPr="00A32AE4">
        <w:rPr>
          <w:rFonts w:ascii="Times New Roman" w:hAnsi="Times New Roman"/>
          <w:color w:val="auto"/>
          <w:sz w:val="27"/>
          <w:szCs w:val="27"/>
        </w:rPr>
        <w:t>мета во время утреннего о</w:t>
      </w:r>
      <w:r w:rsidRPr="00A32AE4">
        <w:rPr>
          <w:rFonts w:ascii="Times New Roman" w:hAnsi="Times New Roman"/>
          <w:color w:val="auto"/>
          <w:sz w:val="27"/>
          <w:szCs w:val="27"/>
        </w:rPr>
        <w:t>с</w:t>
      </w:r>
      <w:r w:rsidRPr="00A32AE4">
        <w:rPr>
          <w:rFonts w:ascii="Times New Roman" w:hAnsi="Times New Roman"/>
          <w:color w:val="auto"/>
          <w:sz w:val="27"/>
          <w:szCs w:val="27"/>
        </w:rPr>
        <w:t>мотра;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бнаружение подозрительного предмета во время учёбы или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ремены</w:t>
      </w:r>
      <w:r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еррористическое нападение со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стороны одного и более человек;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еррористическое нападение и попытка захвата учебного завед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ния</w:t>
      </w:r>
      <w:r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5C08FD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захват заложников;</w:t>
      </w:r>
    </w:p>
    <w:p w:rsidR="005C08FD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пожарная тревога;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иные чрезвычайные ситуации природного и техногенного хара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Pr="00A32AE4">
        <w:rPr>
          <w:rFonts w:ascii="Times New Roman" w:hAnsi="Times New Roman"/>
          <w:color w:val="auto"/>
          <w:sz w:val="27"/>
          <w:szCs w:val="27"/>
        </w:rPr>
        <w:t>тера.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Особое внимание следует уделять изучению служащими и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обучаемыми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правил поведения во время объявления критической ситуации, а также проведению регулярных уч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ний. </w:t>
      </w:r>
    </w:p>
    <w:p w:rsidR="00C30242" w:rsidRPr="00A32AE4" w:rsidRDefault="005C08FD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3. Для оказания помощи руководству и ответственному за внутреннюю безопа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ность учебного заведения во время критической ситуации, в каждом учебном заведении </w:t>
      </w:r>
      <w:r w:rsidRPr="00A32AE4">
        <w:rPr>
          <w:rFonts w:ascii="Times New Roman" w:hAnsi="Times New Roman"/>
          <w:color w:val="auto"/>
          <w:sz w:val="27"/>
          <w:szCs w:val="27"/>
        </w:rPr>
        <w:t>могут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быть созданы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специальные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группы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из числа педаго</w:t>
      </w:r>
      <w:r w:rsidR="00002D64" w:rsidRPr="00A32AE4">
        <w:rPr>
          <w:rFonts w:ascii="Times New Roman" w:hAnsi="Times New Roman"/>
          <w:color w:val="auto"/>
          <w:sz w:val="27"/>
          <w:szCs w:val="27"/>
        </w:rPr>
        <w:t>гов и обслуживающего перс</w:t>
      </w:r>
      <w:r w:rsidR="00002D64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002D64" w:rsidRPr="00A32AE4">
        <w:rPr>
          <w:rFonts w:ascii="Times New Roman" w:hAnsi="Times New Roman"/>
          <w:color w:val="auto"/>
          <w:sz w:val="27"/>
          <w:szCs w:val="27"/>
        </w:rPr>
        <w:t>нала: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г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руппа оказания первой медицинской помощи.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ожарная группа.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г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руппа поддержания общего порядка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при эвакуации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из учебного учр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ждения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5C08F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9.3.1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В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ходящие в состав данных групп лица должны пройти соответствующую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по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готовку. </w:t>
      </w:r>
    </w:p>
    <w:p w:rsidR="00AD45E9" w:rsidRPr="00A32AE4" w:rsidRDefault="00AD45E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F6909" w:rsidP="00A32AE4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10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. ПОДДЕРЖАНИЕ БДИТЕЛЬНОСТИ И ПРОВЕДЕНИЕ РАЗЪЯСНИТЕЛ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Ь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Н</w:t>
      </w:r>
      <w:r w:rsidR="005C08FD" w:rsidRPr="00A32AE4">
        <w:rPr>
          <w:rFonts w:ascii="Times New Roman" w:hAnsi="Times New Roman"/>
          <w:b/>
          <w:bCs/>
          <w:color w:val="auto"/>
          <w:sz w:val="27"/>
          <w:szCs w:val="27"/>
        </w:rPr>
        <w:t>ОЙ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РАБОТ</w:t>
      </w:r>
      <w:r w:rsidR="005C08FD" w:rsidRPr="00A32AE4">
        <w:rPr>
          <w:rFonts w:ascii="Times New Roman" w:hAnsi="Times New Roman"/>
          <w:b/>
          <w:bCs/>
          <w:color w:val="auto"/>
          <w:sz w:val="27"/>
          <w:szCs w:val="27"/>
        </w:rPr>
        <w:t>Ы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</w:p>
    <w:p w:rsidR="001405D3" w:rsidRPr="00A32AE4" w:rsidRDefault="001405D3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1. Одним из основных элементов поддержания безопасности учебного заведения являе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ся бдительность всех, кто находится внутри учебного заведения</w:t>
      </w:r>
      <w:r w:rsidRPr="00A32AE4">
        <w:rPr>
          <w:rFonts w:ascii="Times New Roman" w:hAnsi="Times New Roman"/>
          <w:color w:val="auto"/>
          <w:sz w:val="27"/>
          <w:szCs w:val="27"/>
        </w:rPr>
        <w:t>: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1405D3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роведение регулярных разъяснительных бесед, лекций по вопросам безопасности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>, о необходимых действиях при обнаружении подозр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тельного предмета;</w:t>
      </w:r>
    </w:p>
    <w:p w:rsidR="001405D3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риведение конкретных примеров из </w:t>
      </w:r>
      <w:r w:rsidRPr="00A32AE4">
        <w:rPr>
          <w:rFonts w:ascii="Times New Roman" w:hAnsi="Times New Roman"/>
          <w:color w:val="auto"/>
          <w:sz w:val="27"/>
          <w:szCs w:val="27"/>
        </w:rPr>
        <w:t>прошлого и их тщательный разбор;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азъяснение принципов действия отдельных террористических организаций и отр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ботка общей линии поведения 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щихся, преподав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телей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 xml:space="preserve"> 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служащих. </w:t>
      </w:r>
    </w:p>
    <w:p w:rsidR="00C30242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оформление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стенд</w:t>
      </w:r>
      <w:r w:rsidRPr="00A32AE4">
        <w:rPr>
          <w:rFonts w:ascii="Times New Roman" w:hAnsi="Times New Roman"/>
          <w:color w:val="auto"/>
          <w:sz w:val="27"/>
          <w:szCs w:val="27"/>
        </w:rPr>
        <w:t>ов с Плакатами и Памятками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 которых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приводятся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чёткие инс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рукции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 xml:space="preserve"> по действиям (поведению)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при обнаружении подозрительного предмета</w:t>
      </w:r>
      <w:r w:rsidRPr="00A32AE4">
        <w:rPr>
          <w:rFonts w:ascii="Times New Roman" w:hAnsi="Times New Roman"/>
          <w:color w:val="auto"/>
          <w:sz w:val="27"/>
          <w:szCs w:val="27"/>
        </w:rPr>
        <w:t>, во</w:t>
      </w:r>
      <w:r w:rsidRPr="00A32AE4">
        <w:rPr>
          <w:rFonts w:ascii="Times New Roman" w:hAnsi="Times New Roman"/>
          <w:color w:val="auto"/>
          <w:sz w:val="27"/>
          <w:szCs w:val="27"/>
        </w:rPr>
        <w:t>з</w:t>
      </w:r>
      <w:r w:rsidRPr="00A32AE4">
        <w:rPr>
          <w:rFonts w:ascii="Times New Roman" w:hAnsi="Times New Roman"/>
          <w:color w:val="auto"/>
          <w:sz w:val="27"/>
          <w:szCs w:val="27"/>
        </w:rPr>
        <w:t>никновении чрезв</w:t>
      </w:r>
      <w:r w:rsidRPr="00A32AE4">
        <w:rPr>
          <w:rFonts w:ascii="Times New Roman" w:hAnsi="Times New Roman"/>
          <w:color w:val="auto"/>
          <w:sz w:val="27"/>
          <w:szCs w:val="27"/>
        </w:rPr>
        <w:t>ы</w:t>
      </w:r>
      <w:r w:rsidRPr="00A32AE4">
        <w:rPr>
          <w:rFonts w:ascii="Times New Roman" w:hAnsi="Times New Roman"/>
          <w:color w:val="auto"/>
          <w:sz w:val="27"/>
          <w:szCs w:val="27"/>
        </w:rPr>
        <w:t>чайной ситуации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1405D3" w:rsidP="00130FE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В начале учебного года ответственный за безопасность учебного 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заведения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я</w:t>
      </w:r>
      <w:r w:rsidRPr="00A32AE4">
        <w:rPr>
          <w:rFonts w:ascii="Times New Roman" w:hAnsi="Times New Roman"/>
          <w:color w:val="auto"/>
          <w:sz w:val="27"/>
          <w:szCs w:val="27"/>
        </w:rPr>
        <w:t>зан проводить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семинары по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вопросам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безопасности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инструктаж 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касательно действий при обнаружении подозрительных предм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тов.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CF6909" w:rsidP="00A32AE4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11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. ОПРЕДЕЛЕНИЕ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ОБЪЯВЛЕНИЕ О СТЕПЕНИ ГОТОВН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СТИ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B52E7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Первая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— это ситуация, при которой проводятся охра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ные мер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приятия каждодневного характера. </w:t>
      </w:r>
    </w:p>
    <w:p w:rsidR="00AD45E9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Вторая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(усиленный вариант несения службы по плану о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х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 xml:space="preserve">раны объекта в особых условиях)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- объявляется во время праздников, наиболее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знамен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тельных и особенных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дат, предупреждений общего характера. Требует дополнительного инструктажа охранников, 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руководителей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учебных заведений, ответственных групп гото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ности и повышение общей бдительности всех задействованных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сил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 системе безопа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ности объекта. </w:t>
      </w:r>
    </w:p>
    <w:p w:rsidR="00C30242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Третья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 xml:space="preserve">(с введением в действие плана обороны объекта)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- касается конкретной готовности системы безопасности учебного заведения к предотвращ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нию конкретного теракта, согласно полученной информации. Требуется увеличение охр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ны согла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 распоряжению </w:t>
      </w:r>
      <w:r w:rsidRPr="00A32AE4">
        <w:rPr>
          <w:rFonts w:ascii="Times New Roman" w:hAnsi="Times New Roman"/>
          <w:color w:val="auto"/>
          <w:sz w:val="27"/>
          <w:szCs w:val="27"/>
        </w:rPr>
        <w:t>органа исполнительной власти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 принятие дополнительных </w:t>
      </w:r>
      <w:r w:rsidRPr="00A32AE4">
        <w:rPr>
          <w:rFonts w:ascii="Times New Roman" w:hAnsi="Times New Roman"/>
          <w:color w:val="auto"/>
          <w:sz w:val="27"/>
          <w:szCs w:val="27"/>
        </w:rPr>
        <w:t>мер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безопасности, инструктаж </w:t>
      </w:r>
      <w:r w:rsidR="00FD755F" w:rsidRPr="00A32AE4">
        <w:rPr>
          <w:rFonts w:ascii="Times New Roman" w:hAnsi="Times New Roman"/>
          <w:color w:val="auto"/>
          <w:sz w:val="27"/>
          <w:szCs w:val="27"/>
        </w:rPr>
        <w:t>администрации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учебного заведения, ув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личение патрульн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о-постовых нарядов ОВД</w:t>
      </w:r>
      <w:r w:rsidR="00FD755F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путем приближения маршрутов патрулирования к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образовательны</w:t>
      </w:r>
      <w:r w:rsidRPr="00A32AE4">
        <w:rPr>
          <w:rFonts w:ascii="Times New Roman" w:hAnsi="Times New Roman"/>
          <w:color w:val="auto"/>
          <w:sz w:val="27"/>
          <w:szCs w:val="27"/>
        </w:rPr>
        <w:t>м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 xml:space="preserve"> учрежден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я</w:t>
      </w:r>
      <w:r w:rsidRPr="00A32AE4">
        <w:rPr>
          <w:rFonts w:ascii="Times New Roman" w:hAnsi="Times New Roman"/>
          <w:color w:val="auto"/>
          <w:sz w:val="27"/>
          <w:szCs w:val="27"/>
        </w:rPr>
        <w:t>м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DE7F93" w:rsidRPr="00A32AE4" w:rsidRDefault="006F322B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F6909" w:rsidRPr="00A32AE4">
        <w:rPr>
          <w:rFonts w:ascii="Times New Roman" w:hAnsi="Times New Roman"/>
          <w:color w:val="auto"/>
          <w:sz w:val="27"/>
          <w:szCs w:val="27"/>
        </w:rPr>
        <w:t>11.4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Степень готовности может охватить всю страну или отдельный район, согласно </w:t>
      </w:r>
      <w:r w:rsidR="00C21CBA" w:rsidRPr="00A32AE4">
        <w:rPr>
          <w:rFonts w:ascii="Times New Roman" w:hAnsi="Times New Roman"/>
          <w:color w:val="auto"/>
          <w:sz w:val="27"/>
          <w:szCs w:val="27"/>
        </w:rPr>
        <w:t xml:space="preserve">соответствующих распоряжений, 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указаний и приказов федеральных органов исполнител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ь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ной власти, органов исполнительной власти субъектов Российской Федер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sectPr w:rsidR="00DE7F93" w:rsidRPr="00A32AE4" w:rsidSect="00B27DE2">
      <w:headerReference w:type="even" r:id="rId7"/>
      <w:headerReference w:type="default" r:id="rId8"/>
      <w:pgSz w:w="11906" w:h="16838"/>
      <w:pgMar w:top="624" w:right="624" w:bottom="62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1BF" w:rsidRDefault="006021BF">
      <w:r>
        <w:separator/>
      </w:r>
    </w:p>
  </w:endnote>
  <w:endnote w:type="continuationSeparator" w:id="1">
    <w:p w:rsidR="006021BF" w:rsidRDefault="0060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1BF" w:rsidRDefault="006021BF">
      <w:r>
        <w:separator/>
      </w:r>
    </w:p>
  </w:footnote>
  <w:footnote w:type="continuationSeparator" w:id="1">
    <w:p w:rsidR="006021BF" w:rsidRDefault="00602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74" w:rsidRDefault="003E5E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E74" w:rsidRDefault="003E5E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74" w:rsidRDefault="003E5E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AE4">
      <w:rPr>
        <w:rStyle w:val="a5"/>
        <w:noProof/>
      </w:rPr>
      <w:t>2</w:t>
    </w:r>
    <w:r>
      <w:rPr>
        <w:rStyle w:val="a5"/>
      </w:rPr>
      <w:fldChar w:fldCharType="end"/>
    </w:r>
  </w:p>
  <w:p w:rsidR="003E5E74" w:rsidRDefault="003E5E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29E"/>
    <w:multiLevelType w:val="hybridMultilevel"/>
    <w:tmpl w:val="6DC231D4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D46A0"/>
    <w:multiLevelType w:val="hybridMultilevel"/>
    <w:tmpl w:val="533ED248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E0E67"/>
    <w:multiLevelType w:val="hybridMultilevel"/>
    <w:tmpl w:val="56544AA8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58A3"/>
    <w:multiLevelType w:val="hybridMultilevel"/>
    <w:tmpl w:val="509A9790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025E4"/>
    <w:multiLevelType w:val="hybridMultilevel"/>
    <w:tmpl w:val="A9BC0314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938FD"/>
    <w:multiLevelType w:val="hybridMultilevel"/>
    <w:tmpl w:val="EAF67BE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22D15"/>
    <w:multiLevelType w:val="hybridMultilevel"/>
    <w:tmpl w:val="9886F16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7CC"/>
    <w:rsid w:val="00001587"/>
    <w:rsid w:val="0000242E"/>
    <w:rsid w:val="000029C5"/>
    <w:rsid w:val="00002D64"/>
    <w:rsid w:val="00013AD1"/>
    <w:rsid w:val="000256BE"/>
    <w:rsid w:val="00027DDE"/>
    <w:rsid w:val="00032C1F"/>
    <w:rsid w:val="00035FAE"/>
    <w:rsid w:val="00037E3B"/>
    <w:rsid w:val="00037F83"/>
    <w:rsid w:val="0004124B"/>
    <w:rsid w:val="00052FD2"/>
    <w:rsid w:val="00067116"/>
    <w:rsid w:val="00090747"/>
    <w:rsid w:val="00090F79"/>
    <w:rsid w:val="000955DE"/>
    <w:rsid w:val="000A6B47"/>
    <w:rsid w:val="000B4356"/>
    <w:rsid w:val="000C052A"/>
    <w:rsid w:val="000D7F85"/>
    <w:rsid w:val="000E1537"/>
    <w:rsid w:val="00102C47"/>
    <w:rsid w:val="00105990"/>
    <w:rsid w:val="001132BA"/>
    <w:rsid w:val="001155CB"/>
    <w:rsid w:val="00124BDF"/>
    <w:rsid w:val="00130FE1"/>
    <w:rsid w:val="00135304"/>
    <w:rsid w:val="00135584"/>
    <w:rsid w:val="00137D42"/>
    <w:rsid w:val="001405D3"/>
    <w:rsid w:val="001516A4"/>
    <w:rsid w:val="0016035A"/>
    <w:rsid w:val="001612FC"/>
    <w:rsid w:val="00171619"/>
    <w:rsid w:val="00172877"/>
    <w:rsid w:val="0018216F"/>
    <w:rsid w:val="001B04FE"/>
    <w:rsid w:val="001B380B"/>
    <w:rsid w:val="001C4DD3"/>
    <w:rsid w:val="001E4E7A"/>
    <w:rsid w:val="001F7A33"/>
    <w:rsid w:val="002130BD"/>
    <w:rsid w:val="002179D9"/>
    <w:rsid w:val="00233706"/>
    <w:rsid w:val="0023608B"/>
    <w:rsid w:val="00242248"/>
    <w:rsid w:val="002459E8"/>
    <w:rsid w:val="002543F5"/>
    <w:rsid w:val="00261303"/>
    <w:rsid w:val="00263951"/>
    <w:rsid w:val="002645E4"/>
    <w:rsid w:val="00264AB0"/>
    <w:rsid w:val="002721D1"/>
    <w:rsid w:val="00273183"/>
    <w:rsid w:val="00274C3B"/>
    <w:rsid w:val="002862B1"/>
    <w:rsid w:val="002A2E53"/>
    <w:rsid w:val="002B5F2C"/>
    <w:rsid w:val="002C50F1"/>
    <w:rsid w:val="002C6257"/>
    <w:rsid w:val="002D3971"/>
    <w:rsid w:val="002D6849"/>
    <w:rsid w:val="002E2F5E"/>
    <w:rsid w:val="002F6290"/>
    <w:rsid w:val="00311143"/>
    <w:rsid w:val="0031425F"/>
    <w:rsid w:val="00320530"/>
    <w:rsid w:val="0032280A"/>
    <w:rsid w:val="00342858"/>
    <w:rsid w:val="00355A57"/>
    <w:rsid w:val="003739F6"/>
    <w:rsid w:val="003C53FF"/>
    <w:rsid w:val="003D0088"/>
    <w:rsid w:val="003D16AA"/>
    <w:rsid w:val="003D5A53"/>
    <w:rsid w:val="003D6184"/>
    <w:rsid w:val="003E5E74"/>
    <w:rsid w:val="003E77EC"/>
    <w:rsid w:val="003F2BBC"/>
    <w:rsid w:val="00401301"/>
    <w:rsid w:val="00402E73"/>
    <w:rsid w:val="00422EFE"/>
    <w:rsid w:val="0042404D"/>
    <w:rsid w:val="00436F01"/>
    <w:rsid w:val="00443C3C"/>
    <w:rsid w:val="00455AE8"/>
    <w:rsid w:val="00476553"/>
    <w:rsid w:val="004800A0"/>
    <w:rsid w:val="004802E2"/>
    <w:rsid w:val="00483428"/>
    <w:rsid w:val="00494812"/>
    <w:rsid w:val="004A3A5B"/>
    <w:rsid w:val="004B1937"/>
    <w:rsid w:val="004B2FA1"/>
    <w:rsid w:val="004E28B6"/>
    <w:rsid w:val="004E2B20"/>
    <w:rsid w:val="004E4F83"/>
    <w:rsid w:val="00504892"/>
    <w:rsid w:val="0056117D"/>
    <w:rsid w:val="00564776"/>
    <w:rsid w:val="0056630E"/>
    <w:rsid w:val="00572039"/>
    <w:rsid w:val="00577AC2"/>
    <w:rsid w:val="00585D0B"/>
    <w:rsid w:val="00585D37"/>
    <w:rsid w:val="00594CA5"/>
    <w:rsid w:val="00596D45"/>
    <w:rsid w:val="005A15AA"/>
    <w:rsid w:val="005A32C1"/>
    <w:rsid w:val="005A627E"/>
    <w:rsid w:val="005C08FD"/>
    <w:rsid w:val="005D0A8B"/>
    <w:rsid w:val="005D5492"/>
    <w:rsid w:val="005E5B0A"/>
    <w:rsid w:val="005F6C77"/>
    <w:rsid w:val="006021BF"/>
    <w:rsid w:val="006176B9"/>
    <w:rsid w:val="006302AF"/>
    <w:rsid w:val="00630D34"/>
    <w:rsid w:val="0063174B"/>
    <w:rsid w:val="0064111B"/>
    <w:rsid w:val="00650262"/>
    <w:rsid w:val="00650BD7"/>
    <w:rsid w:val="00665DB6"/>
    <w:rsid w:val="00684B0B"/>
    <w:rsid w:val="006B104D"/>
    <w:rsid w:val="006B4BCD"/>
    <w:rsid w:val="006B5C94"/>
    <w:rsid w:val="006C13ED"/>
    <w:rsid w:val="006D55C4"/>
    <w:rsid w:val="006D5698"/>
    <w:rsid w:val="006E7665"/>
    <w:rsid w:val="006E7B8E"/>
    <w:rsid w:val="006F322B"/>
    <w:rsid w:val="007039A1"/>
    <w:rsid w:val="007160AB"/>
    <w:rsid w:val="00721921"/>
    <w:rsid w:val="00725A72"/>
    <w:rsid w:val="00733798"/>
    <w:rsid w:val="0073772E"/>
    <w:rsid w:val="0075347B"/>
    <w:rsid w:val="00792766"/>
    <w:rsid w:val="007C49BC"/>
    <w:rsid w:val="007C5891"/>
    <w:rsid w:val="007D0E5E"/>
    <w:rsid w:val="007E0475"/>
    <w:rsid w:val="007E0827"/>
    <w:rsid w:val="007E78A8"/>
    <w:rsid w:val="007F25FA"/>
    <w:rsid w:val="007F4DC2"/>
    <w:rsid w:val="008018CE"/>
    <w:rsid w:val="008147EB"/>
    <w:rsid w:val="008166CF"/>
    <w:rsid w:val="008177B0"/>
    <w:rsid w:val="0082380D"/>
    <w:rsid w:val="00825E86"/>
    <w:rsid w:val="00831129"/>
    <w:rsid w:val="00841AF3"/>
    <w:rsid w:val="008479EE"/>
    <w:rsid w:val="00852029"/>
    <w:rsid w:val="0086093F"/>
    <w:rsid w:val="00862572"/>
    <w:rsid w:val="008935ED"/>
    <w:rsid w:val="0089501D"/>
    <w:rsid w:val="008A7440"/>
    <w:rsid w:val="008B0546"/>
    <w:rsid w:val="008C3CF5"/>
    <w:rsid w:val="008D01DF"/>
    <w:rsid w:val="008D44CC"/>
    <w:rsid w:val="008F23A2"/>
    <w:rsid w:val="008F3DAB"/>
    <w:rsid w:val="008F4E5C"/>
    <w:rsid w:val="008F7A62"/>
    <w:rsid w:val="0092384D"/>
    <w:rsid w:val="0092688A"/>
    <w:rsid w:val="00932B3B"/>
    <w:rsid w:val="00936174"/>
    <w:rsid w:val="00944602"/>
    <w:rsid w:val="009574EC"/>
    <w:rsid w:val="009619A1"/>
    <w:rsid w:val="009643CC"/>
    <w:rsid w:val="00966C44"/>
    <w:rsid w:val="00997135"/>
    <w:rsid w:val="009D1EA6"/>
    <w:rsid w:val="009D204C"/>
    <w:rsid w:val="009D3E69"/>
    <w:rsid w:val="009E29D3"/>
    <w:rsid w:val="009E53D7"/>
    <w:rsid w:val="00A07D0F"/>
    <w:rsid w:val="00A16E08"/>
    <w:rsid w:val="00A239B4"/>
    <w:rsid w:val="00A2697D"/>
    <w:rsid w:val="00A32AE4"/>
    <w:rsid w:val="00A33FEC"/>
    <w:rsid w:val="00A55B39"/>
    <w:rsid w:val="00A77295"/>
    <w:rsid w:val="00A84253"/>
    <w:rsid w:val="00AC087E"/>
    <w:rsid w:val="00AC216C"/>
    <w:rsid w:val="00AC5BFB"/>
    <w:rsid w:val="00AD4023"/>
    <w:rsid w:val="00AD45E9"/>
    <w:rsid w:val="00AD6465"/>
    <w:rsid w:val="00AE2CBC"/>
    <w:rsid w:val="00AF6A5D"/>
    <w:rsid w:val="00B020FA"/>
    <w:rsid w:val="00B057F6"/>
    <w:rsid w:val="00B064C0"/>
    <w:rsid w:val="00B14CFB"/>
    <w:rsid w:val="00B20199"/>
    <w:rsid w:val="00B27DE2"/>
    <w:rsid w:val="00B52E75"/>
    <w:rsid w:val="00B53BDF"/>
    <w:rsid w:val="00B55E3F"/>
    <w:rsid w:val="00B606C4"/>
    <w:rsid w:val="00B729AE"/>
    <w:rsid w:val="00B736A0"/>
    <w:rsid w:val="00B76EEA"/>
    <w:rsid w:val="00B832C4"/>
    <w:rsid w:val="00B85C2E"/>
    <w:rsid w:val="00B9222A"/>
    <w:rsid w:val="00B94354"/>
    <w:rsid w:val="00B94F67"/>
    <w:rsid w:val="00BA1ECF"/>
    <w:rsid w:val="00BA399E"/>
    <w:rsid w:val="00BA57F7"/>
    <w:rsid w:val="00BB09CC"/>
    <w:rsid w:val="00BC4D8E"/>
    <w:rsid w:val="00BD0283"/>
    <w:rsid w:val="00BE1026"/>
    <w:rsid w:val="00BE5A00"/>
    <w:rsid w:val="00BE7206"/>
    <w:rsid w:val="00BF178B"/>
    <w:rsid w:val="00BF1CA0"/>
    <w:rsid w:val="00C10EA8"/>
    <w:rsid w:val="00C137AB"/>
    <w:rsid w:val="00C21CBA"/>
    <w:rsid w:val="00C27487"/>
    <w:rsid w:val="00C30242"/>
    <w:rsid w:val="00C438C0"/>
    <w:rsid w:val="00C50E65"/>
    <w:rsid w:val="00C63281"/>
    <w:rsid w:val="00C77614"/>
    <w:rsid w:val="00C80D7F"/>
    <w:rsid w:val="00C85578"/>
    <w:rsid w:val="00C92F97"/>
    <w:rsid w:val="00C93135"/>
    <w:rsid w:val="00C940D9"/>
    <w:rsid w:val="00CA1412"/>
    <w:rsid w:val="00CA2305"/>
    <w:rsid w:val="00CA27CC"/>
    <w:rsid w:val="00CA3A3C"/>
    <w:rsid w:val="00CB5122"/>
    <w:rsid w:val="00CB5FBA"/>
    <w:rsid w:val="00CD4E9A"/>
    <w:rsid w:val="00CE6B43"/>
    <w:rsid w:val="00CE7363"/>
    <w:rsid w:val="00CF6909"/>
    <w:rsid w:val="00D06A86"/>
    <w:rsid w:val="00D11DFD"/>
    <w:rsid w:val="00D202B8"/>
    <w:rsid w:val="00D3262C"/>
    <w:rsid w:val="00D33C1B"/>
    <w:rsid w:val="00D43A21"/>
    <w:rsid w:val="00D50BD1"/>
    <w:rsid w:val="00D56ABB"/>
    <w:rsid w:val="00D62204"/>
    <w:rsid w:val="00D85C15"/>
    <w:rsid w:val="00D907EA"/>
    <w:rsid w:val="00DA0F01"/>
    <w:rsid w:val="00DA47BE"/>
    <w:rsid w:val="00DB2B53"/>
    <w:rsid w:val="00DC3D81"/>
    <w:rsid w:val="00DE7F93"/>
    <w:rsid w:val="00DF143E"/>
    <w:rsid w:val="00DF2DBA"/>
    <w:rsid w:val="00DF43C8"/>
    <w:rsid w:val="00E01975"/>
    <w:rsid w:val="00E32FA1"/>
    <w:rsid w:val="00E432D1"/>
    <w:rsid w:val="00E629AB"/>
    <w:rsid w:val="00E81DEE"/>
    <w:rsid w:val="00E84FE9"/>
    <w:rsid w:val="00E92EC8"/>
    <w:rsid w:val="00EB30B3"/>
    <w:rsid w:val="00EC0C0C"/>
    <w:rsid w:val="00EC4B20"/>
    <w:rsid w:val="00ED6F6B"/>
    <w:rsid w:val="00EE2BF3"/>
    <w:rsid w:val="00EF5ECF"/>
    <w:rsid w:val="00F00597"/>
    <w:rsid w:val="00F0170C"/>
    <w:rsid w:val="00F063C6"/>
    <w:rsid w:val="00F36D76"/>
    <w:rsid w:val="00F44565"/>
    <w:rsid w:val="00F469CB"/>
    <w:rsid w:val="00F703E1"/>
    <w:rsid w:val="00F92998"/>
    <w:rsid w:val="00F92E94"/>
    <w:rsid w:val="00FB4562"/>
    <w:rsid w:val="00FB7553"/>
    <w:rsid w:val="00FD755F"/>
    <w:rsid w:val="00FD7D24"/>
    <w:rsid w:val="00FE5D00"/>
    <w:rsid w:val="00FE6A93"/>
    <w:rsid w:val="00FF0C60"/>
    <w:rsid w:val="00FF2674"/>
    <w:rsid w:val="00FF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39"/>
      <w:sz w:val="28"/>
      <w:szCs w:val="28"/>
    </w:rPr>
  </w:style>
  <w:style w:type="paragraph" w:styleId="4">
    <w:name w:val="heading 4"/>
    <w:basedOn w:val="a"/>
    <w:next w:val="a"/>
    <w:qFormat/>
    <w:rsid w:val="00D33C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color w:val="222239"/>
      <w:sz w:val="18"/>
      <w:szCs w:val="1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sid w:val="00D33C1B"/>
    <w:rPr>
      <w:vertAlign w:val="superscript"/>
    </w:rPr>
  </w:style>
  <w:style w:type="paragraph" w:styleId="a7">
    <w:name w:val="Body Text Indent"/>
    <w:basedOn w:val="a"/>
    <w:rsid w:val="00D33C1B"/>
    <w:pPr>
      <w:ind w:firstLine="720"/>
      <w:jc w:val="both"/>
    </w:pPr>
    <w:rPr>
      <w:sz w:val="28"/>
      <w:szCs w:val="20"/>
    </w:rPr>
  </w:style>
  <w:style w:type="paragraph" w:styleId="a8">
    <w:name w:val="footnote text"/>
    <w:basedOn w:val="a"/>
    <w:semiHidden/>
    <w:rsid w:val="00D33C1B"/>
    <w:rPr>
      <w:sz w:val="20"/>
      <w:szCs w:val="20"/>
    </w:rPr>
  </w:style>
  <w:style w:type="paragraph" w:styleId="a9">
    <w:name w:val="Body Text"/>
    <w:basedOn w:val="a"/>
    <w:rsid w:val="003D0088"/>
    <w:pPr>
      <w:spacing w:after="120"/>
    </w:pPr>
  </w:style>
  <w:style w:type="paragraph" w:styleId="aa">
    <w:name w:val="footer"/>
    <w:basedOn w:val="a"/>
    <w:rsid w:val="00CE6B4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A8141D59A310488D6599A3959DD521" ma:contentTypeVersion="2" ma:contentTypeDescription="Создание документа." ma:contentTypeScope="" ma:versionID="9270391af140651cea76e58bd2e58df2">
  <xsd:schema xmlns:xsd="http://www.w3.org/2001/XMLSchema" xmlns:xs="http://www.w3.org/2001/XMLSchema" xmlns:p="http://schemas.microsoft.com/office/2006/metadata/properties" xmlns:ns2="1ca21ed8-a3df-4193-b700-fd65bdc63fa0" targetNamespace="http://schemas.microsoft.com/office/2006/metadata/properties" ma:root="true" ma:fieldsID="49936c3bec5a6ca6067011cc3ba701f3" ns2:_="">
    <xsd:import namespace="1ca21ed8-a3df-4193-b700-fd65bdc63f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1ed8-a3df-4193-b700-fd65bdc63f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a21ed8-a3df-4193-b700-fd65bdc63fa0">US75DVFUYAPE-407-206</_dlc_DocId>
    <_dlc_DocIdUrl xmlns="1ca21ed8-a3df-4193-b700-fd65bdc63fa0">
      <Url>http://www.eduportal44.ru/Makariev_EDU/Sel/OF/_layouts/15/DocIdRedir.aspx?ID=US75DVFUYAPE-407-206</Url>
      <Description>US75DVFUYAPE-407-206</Description>
    </_dlc_DocIdUrl>
  </documentManagement>
</p:properties>
</file>

<file path=customXml/itemProps1.xml><?xml version="1.0" encoding="utf-8"?>
<ds:datastoreItem xmlns:ds="http://schemas.openxmlformats.org/officeDocument/2006/customXml" ds:itemID="{FDCE13E9-BCF2-4179-AA9E-AFB8ADA8E0B3}"/>
</file>

<file path=customXml/itemProps2.xml><?xml version="1.0" encoding="utf-8"?>
<ds:datastoreItem xmlns:ds="http://schemas.openxmlformats.org/officeDocument/2006/customXml" ds:itemID="{001DFC3B-FAFC-4434-923C-C446B6578023}"/>
</file>

<file path=customXml/itemProps3.xml><?xml version="1.0" encoding="utf-8"?>
<ds:datastoreItem xmlns:ds="http://schemas.openxmlformats.org/officeDocument/2006/customXml" ds:itemID="{BA8AEA42-1B88-48B1-876B-88D68FEB33A1}"/>
</file>

<file path=customXml/itemProps4.xml><?xml version="1.0" encoding="utf-8"?>
<ds:datastoreItem xmlns:ds="http://schemas.openxmlformats.org/officeDocument/2006/customXml" ds:itemID="{3E4FE23A-AC9D-4043-94BF-9866C0E52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>pwa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Вова</dc:creator>
  <cp:keywords/>
  <dc:description/>
  <cp:lastModifiedBy>наводкина нн</cp:lastModifiedBy>
  <cp:revision>2</cp:revision>
  <cp:lastPrinted>2009-09-14T11:36:00Z</cp:lastPrinted>
  <dcterms:created xsi:type="dcterms:W3CDTF">2016-04-05T11:55:00Z</dcterms:created>
  <dcterms:modified xsi:type="dcterms:W3CDTF">2016-04-05T11:55:00Z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0x01010041A8141D59A310488D6599A3959DD521</vt:lpwstr>
  </property>
  <property fmtid="{D5CDD505-2E9C-101B-9397-08002B2CF9AE}" pid="3" name="_dlc_DocIdItemGuid">
    <vt:lpwstr>cc1449d3-3ee8-48cc-9efc-40d2ff7ec4e9</vt:lpwstr>
  </property>
</Properties>
</file>