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5A" w:rsidRPr="004D6ED7" w:rsidRDefault="00C34743">
      <w:pPr>
        <w:rPr>
          <w:sz w:val="24"/>
          <w:szCs w:val="24"/>
        </w:rPr>
      </w:pPr>
      <w:r>
        <w:rPr>
          <w:sz w:val="24"/>
          <w:szCs w:val="24"/>
        </w:rPr>
        <w:t xml:space="preserve"> В целях сохранения исторической памяти и в ознаменовании 75-летия Победы</w:t>
      </w:r>
      <w:r w:rsidR="004D6ED7" w:rsidRPr="004D6ED7">
        <w:rPr>
          <w:sz w:val="24"/>
          <w:szCs w:val="24"/>
        </w:rPr>
        <w:t xml:space="preserve">  в Великой Отечес</w:t>
      </w:r>
      <w:r>
        <w:rPr>
          <w:sz w:val="24"/>
          <w:szCs w:val="24"/>
        </w:rPr>
        <w:t xml:space="preserve">твенной войне 1941-1945 годов. В </w:t>
      </w:r>
      <w:r w:rsidR="004D6ED7" w:rsidRPr="004D6ED7">
        <w:rPr>
          <w:sz w:val="24"/>
          <w:szCs w:val="24"/>
        </w:rPr>
        <w:t xml:space="preserve"> МКОУ «</w:t>
      </w:r>
      <w:proofErr w:type="spellStart"/>
      <w:r w:rsidR="004D6ED7" w:rsidRPr="004D6ED7">
        <w:rPr>
          <w:sz w:val="24"/>
          <w:szCs w:val="24"/>
        </w:rPr>
        <w:t>Большебредихинская</w:t>
      </w:r>
      <w:proofErr w:type="spellEnd"/>
      <w:r w:rsidR="004D6ED7" w:rsidRPr="004D6ED7">
        <w:rPr>
          <w:sz w:val="24"/>
          <w:szCs w:val="24"/>
        </w:rPr>
        <w:t xml:space="preserve"> СОШ» был проведен Всероссийский открытый урок «Помнить </w:t>
      </w:r>
      <w:proofErr w:type="gramStart"/>
      <w:r w:rsidR="004D6ED7" w:rsidRPr="004D6ED7">
        <w:rPr>
          <w:sz w:val="24"/>
          <w:szCs w:val="24"/>
        </w:rPr>
        <w:t>-з</w:t>
      </w:r>
      <w:proofErr w:type="gramEnd"/>
      <w:r w:rsidR="004D6ED7" w:rsidRPr="004D6ED7">
        <w:rPr>
          <w:sz w:val="24"/>
          <w:szCs w:val="24"/>
        </w:rPr>
        <w:t>начит знать»</w:t>
      </w:r>
      <w:r>
        <w:rPr>
          <w:sz w:val="24"/>
          <w:szCs w:val="24"/>
        </w:rPr>
        <w:t xml:space="preserve"> в Год памяти,</w:t>
      </w:r>
      <w:r w:rsidR="004D6ED7" w:rsidRPr="004D6ED7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="004D6ED7" w:rsidRPr="004D6ED7">
        <w:rPr>
          <w:sz w:val="24"/>
          <w:szCs w:val="24"/>
        </w:rPr>
        <w:t>тобы сохранить память о героях и их подвигах</w:t>
      </w:r>
      <w:r>
        <w:rPr>
          <w:sz w:val="24"/>
          <w:szCs w:val="24"/>
        </w:rPr>
        <w:t>.</w:t>
      </w:r>
    </w:p>
    <w:sectPr w:rsidR="0069745A" w:rsidRPr="004D6ED7" w:rsidSect="0069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D6ED7"/>
    <w:rsid w:val="004D6ED7"/>
    <w:rsid w:val="0069745A"/>
    <w:rsid w:val="00C3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2020-09-02T08:27:00Z</dcterms:created>
  <dcterms:modified xsi:type="dcterms:W3CDTF">2020-09-02T08:41:00Z</dcterms:modified>
</cp:coreProperties>
</file>